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AA" w:rsidRDefault="00825BAA" w:rsidP="00825BAA">
      <w:pPr>
        <w:shd w:val="clear" w:color="auto" w:fill="FFFFFF"/>
        <w:ind w:firstLine="567"/>
        <w:jc w:val="center"/>
        <w:rPr>
          <w:b/>
          <w:sz w:val="28"/>
          <w:szCs w:val="28"/>
          <w:lang w:val="uk-UA"/>
        </w:rPr>
      </w:pPr>
      <w:r w:rsidRPr="00825BAA">
        <w:rPr>
          <w:b/>
          <w:sz w:val="28"/>
          <w:szCs w:val="28"/>
          <w:lang w:val="uk-UA"/>
        </w:rPr>
        <w:t>Методичні рекомендації вчителям 1-х класів</w:t>
      </w:r>
    </w:p>
    <w:p w:rsidR="00D471D7" w:rsidRPr="00825BAA" w:rsidRDefault="00D471D7" w:rsidP="00825BAA">
      <w:pPr>
        <w:shd w:val="clear" w:color="auto" w:fill="FFFFFF"/>
        <w:ind w:firstLine="567"/>
        <w:jc w:val="center"/>
        <w:rPr>
          <w:b/>
          <w:sz w:val="28"/>
          <w:szCs w:val="28"/>
          <w:lang w:val="uk-UA"/>
        </w:rPr>
      </w:pPr>
    </w:p>
    <w:p w:rsidR="00C42797" w:rsidRPr="00825BAA" w:rsidRDefault="00C42797" w:rsidP="00825BAA">
      <w:pPr>
        <w:pStyle w:val="a4"/>
        <w:numPr>
          <w:ilvl w:val="0"/>
          <w:numId w:val="1"/>
        </w:numPr>
        <w:shd w:val="clear" w:color="auto" w:fill="FFFFFF"/>
        <w:ind w:left="0" w:firstLine="567"/>
        <w:jc w:val="both"/>
        <w:rPr>
          <w:sz w:val="28"/>
          <w:szCs w:val="28"/>
          <w:lang w:val="uk-UA"/>
        </w:rPr>
      </w:pPr>
      <w:r w:rsidRPr="00D471D7">
        <w:rPr>
          <w:rFonts w:ascii="mceinline" w:hAnsi="mceinline" w:cs="Tahoma" w:hint="eastAsia"/>
          <w:b/>
          <w:sz w:val="28"/>
          <w:szCs w:val="28"/>
          <w:lang w:val="uk-UA"/>
        </w:rPr>
        <w:t>Е</w:t>
      </w:r>
      <w:r w:rsidRPr="00D471D7">
        <w:rPr>
          <w:rFonts w:ascii="mceinline" w:hAnsi="mceinline" w:cs="Tahoma"/>
          <w:b/>
          <w:sz w:val="28"/>
          <w:szCs w:val="28"/>
          <w:lang w:val="uk-UA"/>
        </w:rPr>
        <w:t>лектронні версії підручників</w:t>
      </w:r>
      <w:r w:rsidRPr="00825BAA">
        <w:rPr>
          <w:rFonts w:ascii="mceinline" w:hAnsi="mceinline" w:cs="Tahoma"/>
          <w:sz w:val="28"/>
          <w:szCs w:val="28"/>
          <w:lang w:val="uk-UA"/>
        </w:rPr>
        <w:t xml:space="preserve"> </w:t>
      </w:r>
      <w:r w:rsidR="00825BAA" w:rsidRPr="00825BAA">
        <w:rPr>
          <w:rFonts w:ascii="mceinline" w:hAnsi="mceinline" w:cs="Tahoma"/>
          <w:sz w:val="28"/>
          <w:szCs w:val="28"/>
          <w:lang w:val="uk-UA"/>
        </w:rPr>
        <w:t xml:space="preserve">для першого класу </w:t>
      </w:r>
      <w:r w:rsidRPr="00825BAA">
        <w:rPr>
          <w:rFonts w:ascii="mceinline" w:hAnsi="mceinline" w:cs="Tahoma"/>
          <w:sz w:val="28"/>
          <w:szCs w:val="28"/>
          <w:lang w:val="uk-UA"/>
        </w:rPr>
        <w:t>можна знайти за посиланням</w:t>
      </w:r>
      <w:r w:rsidR="00825BAA" w:rsidRPr="00825BAA">
        <w:rPr>
          <w:rFonts w:ascii="mceinline" w:hAnsi="mceinline" w:cs="Tahoma"/>
          <w:sz w:val="28"/>
          <w:szCs w:val="28"/>
          <w:lang w:val="uk-UA"/>
        </w:rPr>
        <w:t xml:space="preserve"> </w:t>
      </w:r>
      <w:hyperlink r:id="rId5" w:history="1">
        <w:r w:rsidRPr="00825BAA">
          <w:rPr>
            <w:rStyle w:val="a3"/>
            <w:sz w:val="28"/>
            <w:szCs w:val="28"/>
            <w:lang w:val="uk-UA"/>
          </w:rPr>
          <w:t>https://lib.imzo.gov.ua/handle/123456789/810</w:t>
        </w:r>
      </w:hyperlink>
    </w:p>
    <w:p w:rsidR="00BF107E" w:rsidRDefault="000E44B2" w:rsidP="00825BAA">
      <w:pPr>
        <w:pStyle w:val="a4"/>
        <w:numPr>
          <w:ilvl w:val="0"/>
          <w:numId w:val="1"/>
        </w:numPr>
        <w:shd w:val="clear" w:color="auto" w:fill="FFFFFF"/>
        <w:ind w:left="0" w:firstLine="567"/>
        <w:jc w:val="both"/>
        <w:rPr>
          <w:sz w:val="28"/>
          <w:szCs w:val="28"/>
          <w:lang w:val="uk-UA"/>
        </w:rPr>
      </w:pPr>
      <w:r w:rsidRPr="00BF107E">
        <w:rPr>
          <w:b/>
          <w:sz w:val="28"/>
          <w:szCs w:val="28"/>
          <w:lang w:val="uk-UA"/>
        </w:rPr>
        <w:t>Навчальні матеріали</w:t>
      </w:r>
      <w:r w:rsidRPr="00BF107E">
        <w:rPr>
          <w:sz w:val="28"/>
          <w:szCs w:val="28"/>
          <w:lang w:val="uk-UA"/>
        </w:rPr>
        <w:t xml:space="preserve"> </w:t>
      </w:r>
      <w:r w:rsidR="00B2208E" w:rsidRPr="00BF107E">
        <w:rPr>
          <w:sz w:val="28"/>
          <w:szCs w:val="28"/>
          <w:lang w:val="uk-UA"/>
        </w:rPr>
        <w:t xml:space="preserve">на </w:t>
      </w:r>
      <w:r w:rsidR="00825BAA" w:rsidRPr="00BF107E">
        <w:rPr>
          <w:sz w:val="28"/>
          <w:szCs w:val="28"/>
          <w:lang w:val="uk-UA"/>
        </w:rPr>
        <w:t>адаптаційний період (</w:t>
      </w:r>
      <w:r w:rsidR="00B2208E" w:rsidRPr="00BF107E">
        <w:rPr>
          <w:sz w:val="28"/>
          <w:szCs w:val="28"/>
          <w:lang w:val="uk-UA"/>
        </w:rPr>
        <w:t>перші чотири тижні</w:t>
      </w:r>
      <w:r w:rsidR="00825BAA" w:rsidRPr="00BF107E">
        <w:rPr>
          <w:sz w:val="28"/>
          <w:szCs w:val="28"/>
          <w:lang w:val="uk-UA"/>
        </w:rPr>
        <w:t xml:space="preserve">) </w:t>
      </w:r>
      <w:r w:rsidRPr="00BF107E">
        <w:rPr>
          <w:sz w:val="28"/>
          <w:szCs w:val="28"/>
          <w:lang w:val="uk-UA"/>
        </w:rPr>
        <w:t>можна знайти за посиланням:</w:t>
      </w:r>
      <w:r w:rsidR="00825BAA" w:rsidRPr="00BF107E">
        <w:rPr>
          <w:sz w:val="28"/>
          <w:szCs w:val="28"/>
          <w:lang w:val="uk-UA"/>
        </w:rPr>
        <w:t xml:space="preserve"> </w:t>
      </w:r>
      <w:hyperlink r:id="rId6" w:history="1">
        <w:r w:rsidR="00BF107E" w:rsidRPr="00B06258">
          <w:rPr>
            <w:rStyle w:val="a3"/>
            <w:sz w:val="28"/>
            <w:szCs w:val="28"/>
          </w:rPr>
          <w:t>https</w:t>
        </w:r>
        <w:r w:rsidR="00BF107E" w:rsidRPr="00B06258">
          <w:rPr>
            <w:rStyle w:val="a3"/>
            <w:sz w:val="28"/>
            <w:szCs w:val="28"/>
            <w:lang w:val="uk-UA"/>
          </w:rPr>
          <w:t>://</w:t>
        </w:r>
        <w:r w:rsidR="00BF107E" w:rsidRPr="00B06258">
          <w:rPr>
            <w:rStyle w:val="a3"/>
            <w:sz w:val="28"/>
            <w:szCs w:val="28"/>
          </w:rPr>
          <w:t>mon</w:t>
        </w:r>
        <w:r w:rsidR="00BF107E" w:rsidRPr="00B06258">
          <w:rPr>
            <w:rStyle w:val="a3"/>
            <w:sz w:val="28"/>
            <w:szCs w:val="28"/>
            <w:lang w:val="uk-UA"/>
          </w:rPr>
          <w:t>.</w:t>
        </w:r>
        <w:r w:rsidR="00BF107E" w:rsidRPr="00B06258">
          <w:rPr>
            <w:rStyle w:val="a3"/>
            <w:sz w:val="28"/>
            <w:szCs w:val="28"/>
          </w:rPr>
          <w:t>gov</w:t>
        </w:r>
        <w:r w:rsidR="00BF107E" w:rsidRPr="00B06258">
          <w:rPr>
            <w:rStyle w:val="a3"/>
            <w:sz w:val="28"/>
            <w:szCs w:val="28"/>
            <w:lang w:val="uk-UA"/>
          </w:rPr>
          <w:t>.</w:t>
        </w:r>
        <w:r w:rsidR="00BF107E" w:rsidRPr="00B06258">
          <w:rPr>
            <w:rStyle w:val="a3"/>
            <w:sz w:val="28"/>
            <w:szCs w:val="28"/>
          </w:rPr>
          <w:t>ua</w:t>
        </w:r>
        <w:r w:rsidR="00BF107E" w:rsidRPr="00B06258">
          <w:rPr>
            <w:rStyle w:val="a3"/>
            <w:sz w:val="28"/>
            <w:szCs w:val="28"/>
            <w:lang w:val="uk-UA"/>
          </w:rPr>
          <w:t>/</w:t>
        </w:r>
        <w:r w:rsidR="00BF107E" w:rsidRPr="00B06258">
          <w:rPr>
            <w:rStyle w:val="a3"/>
            <w:sz w:val="28"/>
            <w:szCs w:val="28"/>
          </w:rPr>
          <w:t>ua</w:t>
        </w:r>
        <w:r w:rsidR="00BF107E" w:rsidRPr="00B06258">
          <w:rPr>
            <w:rStyle w:val="a3"/>
            <w:sz w:val="28"/>
            <w:szCs w:val="28"/>
            <w:lang w:val="uk-UA"/>
          </w:rPr>
          <w:t>/</w:t>
        </w:r>
        <w:r w:rsidR="00BF107E" w:rsidRPr="00B06258">
          <w:rPr>
            <w:rStyle w:val="a3"/>
            <w:sz w:val="28"/>
            <w:szCs w:val="28"/>
          </w:rPr>
          <w:t>osvita</w:t>
        </w:r>
        <w:r w:rsidR="00BF107E" w:rsidRPr="00B06258">
          <w:rPr>
            <w:rStyle w:val="a3"/>
            <w:sz w:val="28"/>
            <w:szCs w:val="28"/>
            <w:lang w:val="uk-UA"/>
          </w:rPr>
          <w:t>/</w:t>
        </w:r>
        <w:r w:rsidR="00BF107E" w:rsidRPr="00B06258">
          <w:rPr>
            <w:rStyle w:val="a3"/>
            <w:sz w:val="28"/>
            <w:szCs w:val="28"/>
          </w:rPr>
          <w:t>zagalna</w:t>
        </w:r>
        <w:r w:rsidR="00BF107E" w:rsidRPr="00B06258">
          <w:rPr>
            <w:rStyle w:val="a3"/>
            <w:sz w:val="28"/>
            <w:szCs w:val="28"/>
            <w:lang w:val="uk-UA"/>
          </w:rPr>
          <w:t>-</w:t>
        </w:r>
        <w:r w:rsidR="00BF107E" w:rsidRPr="00B06258">
          <w:rPr>
            <w:rStyle w:val="a3"/>
            <w:sz w:val="28"/>
            <w:szCs w:val="28"/>
          </w:rPr>
          <w:t>serednya</w:t>
        </w:r>
        <w:r w:rsidR="00BF107E" w:rsidRPr="00B06258">
          <w:rPr>
            <w:rStyle w:val="a3"/>
            <w:sz w:val="28"/>
            <w:szCs w:val="28"/>
            <w:lang w:val="uk-UA"/>
          </w:rPr>
          <w:t>-</w:t>
        </w:r>
        <w:r w:rsidR="00BF107E" w:rsidRPr="00B06258">
          <w:rPr>
            <w:rStyle w:val="a3"/>
            <w:sz w:val="28"/>
            <w:szCs w:val="28"/>
          </w:rPr>
          <w:t>osvita</w:t>
        </w:r>
        <w:r w:rsidR="00BF107E" w:rsidRPr="00B06258">
          <w:rPr>
            <w:rStyle w:val="a3"/>
            <w:sz w:val="28"/>
            <w:szCs w:val="28"/>
            <w:lang w:val="uk-UA"/>
          </w:rPr>
          <w:t>/</w:t>
        </w:r>
        <w:r w:rsidR="00BF107E" w:rsidRPr="00B06258">
          <w:rPr>
            <w:rStyle w:val="a3"/>
            <w:sz w:val="28"/>
            <w:szCs w:val="28"/>
          </w:rPr>
          <w:t>konferenciyi</w:t>
        </w:r>
        <w:r w:rsidR="00BF107E" w:rsidRPr="00B06258">
          <w:rPr>
            <w:rStyle w:val="a3"/>
            <w:sz w:val="28"/>
            <w:szCs w:val="28"/>
            <w:lang w:val="uk-UA"/>
          </w:rPr>
          <w:t>/</w:t>
        </w:r>
        <w:r w:rsidR="00BF107E" w:rsidRPr="00B06258">
          <w:rPr>
            <w:rStyle w:val="a3"/>
            <w:sz w:val="28"/>
            <w:szCs w:val="28"/>
          </w:rPr>
          <w:t>serpneva</w:t>
        </w:r>
        <w:r w:rsidR="00BF107E" w:rsidRPr="00B06258">
          <w:rPr>
            <w:rStyle w:val="a3"/>
            <w:sz w:val="28"/>
            <w:szCs w:val="28"/>
            <w:lang w:val="uk-UA"/>
          </w:rPr>
          <w:t>-</w:t>
        </w:r>
        <w:r w:rsidR="00BF107E" w:rsidRPr="00B06258">
          <w:rPr>
            <w:rStyle w:val="a3"/>
            <w:sz w:val="28"/>
            <w:szCs w:val="28"/>
          </w:rPr>
          <w:t>konferenciya</w:t>
        </w:r>
        <w:r w:rsidR="00BF107E" w:rsidRPr="00B06258">
          <w:rPr>
            <w:rStyle w:val="a3"/>
            <w:sz w:val="28"/>
            <w:szCs w:val="28"/>
            <w:lang w:val="uk-UA"/>
          </w:rPr>
          <w:t>-2018/</w:t>
        </w:r>
        <w:r w:rsidR="00BF107E" w:rsidRPr="00B06258">
          <w:rPr>
            <w:rStyle w:val="a3"/>
            <w:sz w:val="28"/>
            <w:szCs w:val="28"/>
          </w:rPr>
          <w:t>navchalni</w:t>
        </w:r>
        <w:r w:rsidR="00BF107E" w:rsidRPr="00B06258">
          <w:rPr>
            <w:rStyle w:val="a3"/>
            <w:sz w:val="28"/>
            <w:szCs w:val="28"/>
            <w:lang w:val="uk-UA"/>
          </w:rPr>
          <w:t>-</w:t>
        </w:r>
        <w:r w:rsidR="00BF107E" w:rsidRPr="00B06258">
          <w:rPr>
            <w:rStyle w:val="a3"/>
            <w:sz w:val="28"/>
            <w:szCs w:val="28"/>
          </w:rPr>
          <w:t>materiali</w:t>
        </w:r>
        <w:r w:rsidR="00BF107E" w:rsidRPr="00B06258">
          <w:rPr>
            <w:rStyle w:val="a3"/>
            <w:sz w:val="28"/>
            <w:szCs w:val="28"/>
            <w:lang w:val="uk-UA"/>
          </w:rPr>
          <w:t>-</w:t>
        </w:r>
        <w:r w:rsidR="00BF107E" w:rsidRPr="00B06258">
          <w:rPr>
            <w:rStyle w:val="a3"/>
            <w:sz w:val="28"/>
            <w:szCs w:val="28"/>
          </w:rPr>
          <w:t>dlya</w:t>
        </w:r>
        <w:r w:rsidR="00BF107E" w:rsidRPr="00B06258">
          <w:rPr>
            <w:rStyle w:val="a3"/>
            <w:sz w:val="28"/>
            <w:szCs w:val="28"/>
            <w:lang w:val="uk-UA"/>
          </w:rPr>
          <w:t>-</w:t>
        </w:r>
        <w:r w:rsidR="00BF107E" w:rsidRPr="00B06258">
          <w:rPr>
            <w:rStyle w:val="a3"/>
            <w:sz w:val="28"/>
            <w:szCs w:val="28"/>
          </w:rPr>
          <w:t>roboti</w:t>
        </w:r>
        <w:r w:rsidR="00BF107E" w:rsidRPr="00B06258">
          <w:rPr>
            <w:rStyle w:val="a3"/>
            <w:sz w:val="28"/>
            <w:szCs w:val="28"/>
            <w:lang w:val="uk-UA"/>
          </w:rPr>
          <w:t>-</w:t>
        </w:r>
        <w:r w:rsidR="00BF107E" w:rsidRPr="00B06258">
          <w:rPr>
            <w:rStyle w:val="a3"/>
            <w:sz w:val="28"/>
            <w:szCs w:val="28"/>
          </w:rPr>
          <w:t>z</w:t>
        </w:r>
        <w:r w:rsidR="00BF107E" w:rsidRPr="00B06258">
          <w:rPr>
            <w:rStyle w:val="a3"/>
            <w:sz w:val="28"/>
            <w:szCs w:val="28"/>
            <w:lang w:val="uk-UA"/>
          </w:rPr>
          <w:t>-</w:t>
        </w:r>
        <w:r w:rsidR="00BF107E" w:rsidRPr="00B06258">
          <w:rPr>
            <w:rStyle w:val="a3"/>
            <w:sz w:val="28"/>
            <w:szCs w:val="28"/>
          </w:rPr>
          <w:t>pershoklasnikami</w:t>
        </w:r>
        <w:r w:rsidR="00BF107E" w:rsidRPr="00B06258">
          <w:rPr>
            <w:rStyle w:val="a3"/>
            <w:sz w:val="28"/>
            <w:szCs w:val="28"/>
            <w:lang w:val="uk-UA"/>
          </w:rPr>
          <w:t>-</w:t>
        </w:r>
        <w:r w:rsidR="00BF107E" w:rsidRPr="00B06258">
          <w:rPr>
            <w:rStyle w:val="a3"/>
            <w:sz w:val="28"/>
            <w:szCs w:val="28"/>
          </w:rPr>
          <w:t>v</w:t>
        </w:r>
        <w:r w:rsidR="00BF107E" w:rsidRPr="00B06258">
          <w:rPr>
            <w:rStyle w:val="a3"/>
            <w:sz w:val="28"/>
            <w:szCs w:val="28"/>
            <w:lang w:val="uk-UA"/>
          </w:rPr>
          <w:t>-</w:t>
        </w:r>
        <w:r w:rsidR="00BF107E" w:rsidRPr="00B06258">
          <w:rPr>
            <w:rStyle w:val="a3"/>
            <w:sz w:val="28"/>
            <w:szCs w:val="28"/>
          </w:rPr>
          <w:t>adaptacijnij</w:t>
        </w:r>
        <w:r w:rsidR="00BF107E" w:rsidRPr="00B06258">
          <w:rPr>
            <w:rStyle w:val="a3"/>
            <w:sz w:val="28"/>
            <w:szCs w:val="28"/>
            <w:lang w:val="uk-UA"/>
          </w:rPr>
          <w:t>-</w:t>
        </w:r>
        <w:r w:rsidR="00BF107E" w:rsidRPr="00B06258">
          <w:rPr>
            <w:rStyle w:val="a3"/>
            <w:sz w:val="28"/>
            <w:szCs w:val="28"/>
          </w:rPr>
          <w:t>period</w:t>
        </w:r>
      </w:hyperlink>
    </w:p>
    <w:p w:rsidR="00F70808" w:rsidRPr="00BF107E" w:rsidRDefault="00F70808" w:rsidP="00825BAA">
      <w:pPr>
        <w:pStyle w:val="a4"/>
        <w:numPr>
          <w:ilvl w:val="0"/>
          <w:numId w:val="1"/>
        </w:numPr>
        <w:shd w:val="clear" w:color="auto" w:fill="FFFFFF"/>
        <w:ind w:left="0" w:firstLine="567"/>
        <w:jc w:val="both"/>
        <w:rPr>
          <w:sz w:val="28"/>
          <w:szCs w:val="28"/>
          <w:lang w:val="uk-UA"/>
        </w:rPr>
      </w:pPr>
      <w:r w:rsidRPr="00BF107E">
        <w:rPr>
          <w:sz w:val="28"/>
          <w:szCs w:val="28"/>
          <w:lang w:val="uk-UA"/>
        </w:rPr>
        <w:t>Обов’язковим є дотримання </w:t>
      </w:r>
      <w:r w:rsidRPr="00BF107E">
        <w:rPr>
          <w:b/>
          <w:sz w:val="28"/>
          <w:szCs w:val="28"/>
          <w:lang w:val="uk-UA"/>
        </w:rPr>
        <w:t>Державних санітарних правил і норм</w:t>
      </w:r>
      <w:r w:rsidRPr="00BF107E">
        <w:rPr>
          <w:sz w:val="28"/>
          <w:szCs w:val="28"/>
          <w:lang w:val="uk-UA"/>
        </w:rPr>
        <w:t xml:space="preserve"> влаштування, утримання загальноосвітніх навчальних закладів та організації навчально-виховного процесу (</w:t>
      </w:r>
      <w:proofErr w:type="spellStart"/>
      <w:r w:rsidRPr="00BF107E">
        <w:rPr>
          <w:sz w:val="28"/>
          <w:szCs w:val="28"/>
          <w:lang w:val="uk-UA"/>
        </w:rPr>
        <w:t>ДСанПіН</w:t>
      </w:r>
      <w:proofErr w:type="spellEnd"/>
      <w:r w:rsidRPr="00BF107E">
        <w:rPr>
          <w:sz w:val="28"/>
          <w:szCs w:val="28"/>
          <w:lang w:val="uk-UA"/>
        </w:rPr>
        <w:t xml:space="preserve"> 5.5.2.008-01).</w:t>
      </w:r>
    </w:p>
    <w:p w:rsidR="008D277E" w:rsidRPr="00825BAA" w:rsidRDefault="008D277E" w:rsidP="008D277E">
      <w:pPr>
        <w:pStyle w:val="a4"/>
        <w:numPr>
          <w:ilvl w:val="0"/>
          <w:numId w:val="1"/>
        </w:numPr>
        <w:shd w:val="clear" w:color="auto" w:fill="FFFFFF"/>
        <w:ind w:left="0" w:firstLine="567"/>
        <w:jc w:val="both"/>
        <w:rPr>
          <w:rFonts w:ascii="mceinline" w:hAnsi="mceinline" w:cs="Tahoma"/>
          <w:sz w:val="28"/>
          <w:szCs w:val="28"/>
          <w:lang w:val="uk-UA"/>
        </w:rPr>
      </w:pPr>
      <w:r w:rsidRPr="00825BAA">
        <w:rPr>
          <w:sz w:val="28"/>
          <w:szCs w:val="28"/>
          <w:lang w:val="uk-UA"/>
        </w:rPr>
        <w:t>Під</w:t>
      </w:r>
      <w:r w:rsidRPr="00825BAA">
        <w:rPr>
          <w:rFonts w:ascii="mceinline" w:hAnsi="mceinline" w:cs="Tahoma"/>
          <w:sz w:val="28"/>
          <w:szCs w:val="28"/>
          <w:lang w:val="uk-UA"/>
        </w:rPr>
        <w:t xml:space="preserve"> час складання </w:t>
      </w:r>
      <w:r w:rsidRPr="00D471D7">
        <w:rPr>
          <w:rFonts w:ascii="mceinline" w:hAnsi="mceinline" w:cs="Tahoma"/>
          <w:b/>
          <w:sz w:val="28"/>
          <w:szCs w:val="28"/>
          <w:lang w:val="uk-UA"/>
        </w:rPr>
        <w:t>р</w:t>
      </w:r>
      <w:r w:rsidR="00F70808" w:rsidRPr="00D471D7">
        <w:rPr>
          <w:rFonts w:ascii="mceinline" w:hAnsi="mceinline" w:cs="Tahoma"/>
          <w:b/>
          <w:sz w:val="28"/>
          <w:szCs w:val="28"/>
          <w:lang w:val="uk-UA"/>
        </w:rPr>
        <w:t>озклад</w:t>
      </w:r>
      <w:r w:rsidRPr="00D471D7">
        <w:rPr>
          <w:rFonts w:ascii="mceinline" w:hAnsi="mceinline" w:cs="Tahoma"/>
          <w:b/>
          <w:sz w:val="28"/>
          <w:szCs w:val="28"/>
          <w:lang w:val="uk-UA"/>
        </w:rPr>
        <w:t>у</w:t>
      </w:r>
      <w:r w:rsidR="00F70808" w:rsidRPr="00D471D7">
        <w:rPr>
          <w:rFonts w:ascii="mceinline" w:hAnsi="mceinline" w:cs="Tahoma"/>
          <w:b/>
          <w:sz w:val="28"/>
          <w:szCs w:val="28"/>
          <w:lang w:val="uk-UA"/>
        </w:rPr>
        <w:t xml:space="preserve"> уроків</w:t>
      </w:r>
      <w:r w:rsidR="00F70808" w:rsidRPr="00825BAA">
        <w:rPr>
          <w:rFonts w:ascii="mceinline" w:hAnsi="mceinline" w:cs="Tahoma"/>
          <w:sz w:val="28"/>
          <w:szCs w:val="28"/>
          <w:lang w:val="uk-UA"/>
        </w:rPr>
        <w:t xml:space="preserve">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w:t>
      </w:r>
      <w:r w:rsidRPr="00825BAA">
        <w:rPr>
          <w:rFonts w:ascii="mceinline" w:hAnsi="mceinline" w:cs="Tahoma"/>
          <w:sz w:val="28"/>
          <w:szCs w:val="28"/>
          <w:lang w:val="uk-UA"/>
        </w:rPr>
        <w:t>;</w:t>
      </w:r>
      <w:r w:rsidR="00F70808" w:rsidRPr="00825BAA">
        <w:rPr>
          <w:rFonts w:ascii="mceinline" w:hAnsi="mceinline" w:cs="Tahoma"/>
          <w:sz w:val="28"/>
          <w:szCs w:val="28"/>
          <w:lang w:val="uk-UA"/>
        </w:rPr>
        <w:t xml:space="preserve"> враховувати динаміку розумової працездатності учнів протягом дня та тижня.</w:t>
      </w:r>
      <w:r w:rsidRPr="00825BAA">
        <w:rPr>
          <w:rFonts w:ascii="mceinline" w:hAnsi="mceinline" w:cs="Tahoma"/>
          <w:sz w:val="28"/>
          <w:szCs w:val="28"/>
          <w:lang w:val="uk-UA"/>
        </w:rPr>
        <w:t xml:space="preserve"> Передбачити розвантажувальний день, у розклад якого не вводяться предмети, що потребують значного розумового напруження (математика, мови).</w:t>
      </w:r>
    </w:p>
    <w:p w:rsidR="00F70808" w:rsidRPr="00825BAA" w:rsidRDefault="00F70808" w:rsidP="00825BAA">
      <w:pPr>
        <w:pStyle w:val="a4"/>
        <w:numPr>
          <w:ilvl w:val="0"/>
          <w:numId w:val="1"/>
        </w:numPr>
        <w:shd w:val="clear" w:color="auto" w:fill="FFFFFF"/>
        <w:ind w:left="0" w:firstLine="567"/>
        <w:jc w:val="both"/>
        <w:rPr>
          <w:rFonts w:ascii="Tahoma" w:hAnsi="Tahoma" w:cs="Tahoma"/>
          <w:sz w:val="28"/>
          <w:szCs w:val="28"/>
          <w:lang w:val="uk-UA"/>
        </w:rPr>
      </w:pPr>
      <w:r w:rsidRPr="00D471D7">
        <w:rPr>
          <w:rFonts w:ascii="mceinline" w:hAnsi="mceinline" w:cs="Tahoma"/>
          <w:sz w:val="28"/>
          <w:szCs w:val="28"/>
          <w:lang w:val="uk-UA"/>
        </w:rPr>
        <w:t>Інтегрований курс «Я досліджую світ»</w:t>
      </w:r>
      <w:r w:rsidRPr="00825BAA">
        <w:rPr>
          <w:rFonts w:ascii="mceinline" w:hAnsi="mceinline" w:cs="Tahoma"/>
          <w:sz w:val="28"/>
          <w:szCs w:val="28"/>
          <w:lang w:val="uk-UA"/>
        </w:rPr>
        <w:t xml:space="preserve"> та введення в навчальний день </w:t>
      </w:r>
      <w:r w:rsidRPr="00D471D7">
        <w:rPr>
          <w:rFonts w:ascii="mceinline" w:hAnsi="mceinline" w:cs="Tahoma"/>
          <w:b/>
          <w:sz w:val="28"/>
          <w:szCs w:val="28"/>
          <w:lang w:val="uk-UA"/>
        </w:rPr>
        <w:t>ранкових зустрічей</w:t>
      </w:r>
      <w:r w:rsidRPr="00825BAA">
        <w:rPr>
          <w:rFonts w:ascii="mceinline" w:hAnsi="mceinline" w:cs="Tahoma"/>
          <w:sz w:val="28"/>
          <w:szCs w:val="28"/>
          <w:lang w:val="uk-UA"/>
        </w:rPr>
        <w:t xml:space="preserve">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w:t>
      </w:r>
      <w:r w:rsidR="00825BAA">
        <w:rPr>
          <w:rFonts w:ascii="mceinline" w:hAnsi="mceinline" w:cs="Tahoma"/>
          <w:sz w:val="28"/>
          <w:szCs w:val="28"/>
          <w:lang w:val="uk-UA"/>
        </w:rPr>
        <w:t xml:space="preserve"> за програмою Шиян Р., за програмою Савченко О. – 3 дні перший урок </w:t>
      </w:r>
      <w:r w:rsidR="00825BAA">
        <w:rPr>
          <w:rFonts w:ascii="mceinline" w:hAnsi="mceinline" w:cs="Tahoma" w:hint="eastAsia"/>
          <w:sz w:val="28"/>
          <w:szCs w:val="28"/>
          <w:lang w:val="uk-UA"/>
        </w:rPr>
        <w:t>«</w:t>
      </w:r>
      <w:r w:rsidR="00825BAA">
        <w:rPr>
          <w:rFonts w:ascii="mceinline" w:hAnsi="mceinline" w:cs="Tahoma"/>
          <w:sz w:val="28"/>
          <w:szCs w:val="28"/>
          <w:lang w:val="uk-UA"/>
        </w:rPr>
        <w:t>Я досліджую світ</w:t>
      </w:r>
      <w:r w:rsidR="00825BAA">
        <w:rPr>
          <w:rFonts w:ascii="mceinline" w:hAnsi="mceinline" w:cs="Tahoma" w:hint="eastAsia"/>
          <w:sz w:val="28"/>
          <w:szCs w:val="28"/>
          <w:lang w:val="uk-UA"/>
        </w:rPr>
        <w:t>»</w:t>
      </w:r>
      <w:r w:rsidR="00825BAA">
        <w:rPr>
          <w:rFonts w:ascii="mceinline" w:hAnsi="mceinline" w:cs="Tahoma"/>
          <w:sz w:val="28"/>
          <w:szCs w:val="28"/>
          <w:lang w:val="uk-UA"/>
        </w:rPr>
        <w:t>, у решті – на вибір учителя.</w:t>
      </w:r>
      <w:r w:rsidRPr="00825BAA">
        <w:rPr>
          <w:rFonts w:ascii="mceinline" w:hAnsi="mceinline" w:cs="Tahoma"/>
          <w:sz w:val="28"/>
          <w:szCs w:val="28"/>
          <w:lang w:val="uk-UA"/>
        </w:rPr>
        <w:t xml:space="preserve"> </w:t>
      </w:r>
    </w:p>
    <w:p w:rsidR="00F70808" w:rsidRPr="00825BAA" w:rsidRDefault="00F70808" w:rsidP="00825BAA">
      <w:pPr>
        <w:pStyle w:val="a4"/>
        <w:numPr>
          <w:ilvl w:val="0"/>
          <w:numId w:val="1"/>
        </w:numPr>
        <w:shd w:val="clear" w:color="auto" w:fill="FFFFFF"/>
        <w:ind w:left="0" w:firstLine="567"/>
        <w:jc w:val="both"/>
        <w:rPr>
          <w:rFonts w:ascii="Tahoma" w:hAnsi="Tahoma" w:cs="Tahoma"/>
          <w:sz w:val="28"/>
          <w:szCs w:val="28"/>
          <w:lang w:val="uk-UA"/>
        </w:rPr>
      </w:pPr>
      <w:r w:rsidRPr="00825BAA">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w:t>
      </w:r>
      <w:r w:rsidRPr="00D471D7">
        <w:rPr>
          <w:rFonts w:ascii="mceinline" w:hAnsi="mceinline" w:cs="Tahoma"/>
          <w:b/>
          <w:sz w:val="28"/>
          <w:szCs w:val="28"/>
          <w:lang w:val="uk-UA"/>
        </w:rPr>
        <w:t>окремі уроки</w:t>
      </w:r>
      <w:r w:rsidRPr="00825BAA">
        <w:rPr>
          <w:rFonts w:ascii="mceinline" w:hAnsi="mceinline" w:cs="Tahoma"/>
          <w:sz w:val="28"/>
          <w:szCs w:val="28"/>
          <w:lang w:val="uk-UA"/>
        </w:rPr>
        <w:t xml:space="preserve"> протягом дня з урахуванням перерв може </w:t>
      </w:r>
      <w:r w:rsidRPr="00D471D7">
        <w:rPr>
          <w:rFonts w:ascii="mceinline" w:hAnsi="mceinline" w:cs="Tahoma"/>
          <w:b/>
          <w:sz w:val="28"/>
          <w:szCs w:val="28"/>
          <w:lang w:val="uk-UA"/>
        </w:rPr>
        <w:t>зменшуватись або збільшуватись</w:t>
      </w:r>
      <w:r w:rsidRPr="00825BAA">
        <w:rPr>
          <w:rFonts w:ascii="mceinline" w:hAnsi="mceinline" w:cs="Tahoma"/>
          <w:sz w:val="28"/>
          <w:szCs w:val="28"/>
          <w:lang w:val="uk-UA"/>
        </w:rPr>
        <w:t xml:space="preserve">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w:t>
      </w:r>
    </w:p>
    <w:p w:rsidR="00F70808" w:rsidRPr="00825BAA" w:rsidRDefault="00F70808" w:rsidP="00825BAA">
      <w:pPr>
        <w:pStyle w:val="a4"/>
        <w:numPr>
          <w:ilvl w:val="0"/>
          <w:numId w:val="1"/>
        </w:numPr>
        <w:shd w:val="clear" w:color="auto" w:fill="FFFFFF"/>
        <w:ind w:left="0" w:firstLine="567"/>
        <w:jc w:val="both"/>
        <w:rPr>
          <w:rFonts w:ascii="Tahoma" w:hAnsi="Tahoma" w:cs="Tahoma"/>
          <w:sz w:val="28"/>
          <w:szCs w:val="28"/>
          <w:lang w:val="uk-UA"/>
        </w:rPr>
      </w:pPr>
      <w:r w:rsidRPr="00825BAA">
        <w:rPr>
          <w:rFonts w:ascii="mceinline" w:hAnsi="mceinline" w:cs="Tahoma"/>
          <w:sz w:val="28"/>
          <w:szCs w:val="28"/>
          <w:lang w:val="uk-UA"/>
        </w:rPr>
        <w:t xml:space="preserve">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w:t>
      </w:r>
      <w:proofErr w:type="spellStart"/>
      <w:r w:rsidRPr="00D471D7">
        <w:rPr>
          <w:rFonts w:ascii="mceinline" w:hAnsi="mceinline" w:cs="Tahoma"/>
          <w:b/>
          <w:sz w:val="28"/>
          <w:szCs w:val="28"/>
          <w:lang w:val="uk-UA"/>
        </w:rPr>
        <w:t>фізкультхвилинки</w:t>
      </w:r>
      <w:proofErr w:type="spellEnd"/>
      <w:r w:rsidRPr="00D471D7">
        <w:rPr>
          <w:rFonts w:ascii="mceinline" w:hAnsi="mceinline" w:cs="Tahoma"/>
          <w:b/>
          <w:sz w:val="28"/>
          <w:szCs w:val="28"/>
          <w:lang w:val="uk-UA"/>
        </w:rPr>
        <w:t>,</w:t>
      </w:r>
      <w:r w:rsidRPr="00825BAA">
        <w:rPr>
          <w:rFonts w:ascii="mceinline" w:hAnsi="mceinline" w:cs="Tahoma"/>
          <w:sz w:val="28"/>
          <w:szCs w:val="28"/>
          <w:lang w:val="uk-UA"/>
        </w:rPr>
        <w:t xml:space="preserve">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F70808" w:rsidRPr="00825BAA" w:rsidRDefault="00F70808" w:rsidP="00825BAA">
      <w:pPr>
        <w:pStyle w:val="a4"/>
        <w:numPr>
          <w:ilvl w:val="0"/>
          <w:numId w:val="1"/>
        </w:numPr>
        <w:ind w:left="0" w:firstLine="567"/>
        <w:jc w:val="both"/>
        <w:rPr>
          <w:sz w:val="28"/>
          <w:szCs w:val="28"/>
          <w:lang w:val="uk-UA"/>
        </w:rPr>
      </w:pPr>
      <w:r w:rsidRPr="00825BAA">
        <w:rPr>
          <w:sz w:val="28"/>
          <w:szCs w:val="28"/>
          <w:lang w:val="uk-UA"/>
        </w:rPr>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w:t>
      </w:r>
      <w:r w:rsidR="00825BAA" w:rsidRPr="00825BAA">
        <w:rPr>
          <w:sz w:val="28"/>
          <w:szCs w:val="28"/>
          <w:lang w:val="uk-UA"/>
        </w:rPr>
        <w:t>урізноманітненні</w:t>
      </w:r>
      <w:r w:rsidRPr="00825BAA">
        <w:rPr>
          <w:sz w:val="28"/>
          <w:szCs w:val="28"/>
          <w:lang w:val="uk-UA"/>
        </w:rPr>
        <w:t xml:space="preserve"> варіанти упорядкування </w:t>
      </w:r>
      <w:r w:rsidRPr="00D471D7">
        <w:rPr>
          <w:b/>
          <w:sz w:val="28"/>
          <w:szCs w:val="28"/>
          <w:lang w:val="uk-UA"/>
        </w:rPr>
        <w:t>освітнього середовища</w:t>
      </w:r>
      <w:r w:rsidRPr="00825BAA">
        <w:rPr>
          <w:i/>
          <w:sz w:val="28"/>
          <w:szCs w:val="28"/>
          <w:lang w:val="uk-UA"/>
        </w:rPr>
        <w:t>.</w:t>
      </w:r>
      <w:r w:rsidRPr="00825BAA">
        <w:rPr>
          <w:sz w:val="28"/>
          <w:szCs w:val="28"/>
          <w:lang w:val="uk-UA"/>
        </w:rPr>
        <w:t xml:space="preserve"> Крім класичних варіантів </w:t>
      </w:r>
      <w:r w:rsidRPr="00825BAA">
        <w:rPr>
          <w:sz w:val="28"/>
          <w:szCs w:val="28"/>
          <w:lang w:val="uk-UA"/>
        </w:rPr>
        <w:lastRenderedPageBreak/>
        <w:t xml:space="preserve">класних кімнат, доцільно використовувати мобільні робочі місця, які можна легко трансформувати для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w:t>
      </w:r>
    </w:p>
    <w:p w:rsidR="00F70808" w:rsidRPr="00D471D7" w:rsidRDefault="00F70808" w:rsidP="00F70808">
      <w:pPr>
        <w:pStyle w:val="a4"/>
        <w:numPr>
          <w:ilvl w:val="0"/>
          <w:numId w:val="1"/>
        </w:numPr>
        <w:ind w:left="0" w:firstLine="567"/>
        <w:jc w:val="both"/>
        <w:rPr>
          <w:sz w:val="28"/>
          <w:szCs w:val="28"/>
          <w:lang w:val="uk-UA"/>
        </w:rPr>
      </w:pPr>
      <w:r w:rsidRPr="00D471D7">
        <w:rPr>
          <w:sz w:val="28"/>
          <w:szCs w:val="28"/>
          <w:lang w:val="uk-UA"/>
        </w:rPr>
        <w:t xml:space="preserve">Ефективна індивідуалізація й диференціація навчального процесу може бути забезпечена через </w:t>
      </w:r>
      <w:r w:rsidRPr="00D471D7">
        <w:rPr>
          <w:b/>
          <w:sz w:val="28"/>
          <w:szCs w:val="28"/>
          <w:lang w:val="uk-UA"/>
        </w:rPr>
        <w:t>організацію навчальних центрів</w:t>
      </w:r>
      <w:r w:rsidRPr="00D471D7">
        <w:rPr>
          <w:sz w:val="28"/>
          <w:szCs w:val="28"/>
          <w:lang w:val="uk-UA"/>
        </w:rPr>
        <w:t>, які відображають навчальні потреби й інтереси дітей: центр читання і письма, природознавства, математичний і мистецький центри</w:t>
      </w:r>
      <w:r w:rsidR="00D471D7">
        <w:rPr>
          <w:sz w:val="28"/>
          <w:szCs w:val="28"/>
          <w:lang w:val="uk-UA"/>
        </w:rPr>
        <w:t xml:space="preserve">. </w:t>
      </w:r>
      <w:r w:rsidRPr="00D471D7">
        <w:rPr>
          <w:sz w:val="28"/>
          <w:szCs w:val="28"/>
          <w:lang w:val="uk-UA"/>
        </w:rPr>
        <w:t>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8D277E" w:rsidRPr="00D471D7" w:rsidRDefault="008D277E" w:rsidP="00D471D7">
      <w:pPr>
        <w:pStyle w:val="a4"/>
        <w:numPr>
          <w:ilvl w:val="0"/>
          <w:numId w:val="1"/>
        </w:numPr>
        <w:ind w:left="0" w:firstLine="567"/>
        <w:jc w:val="both"/>
        <w:rPr>
          <w:sz w:val="28"/>
          <w:szCs w:val="28"/>
        </w:rPr>
      </w:pPr>
      <w:r w:rsidRPr="00D471D7">
        <w:rPr>
          <w:sz w:val="28"/>
          <w:szCs w:val="28"/>
          <w:lang w:val="uk-UA"/>
        </w:rPr>
        <w:t xml:space="preserve">Перші  тижні навчання в 1-му класі -  важливий етап для створення в класній спільноті атмосфери прийняття, довіри, </w:t>
      </w:r>
      <w:proofErr w:type="spellStart"/>
      <w:r w:rsidRPr="00D471D7">
        <w:rPr>
          <w:sz w:val="28"/>
          <w:szCs w:val="28"/>
          <w:lang w:val="uk-UA"/>
        </w:rPr>
        <w:t>взаємозацікавленості</w:t>
      </w:r>
      <w:proofErr w:type="spellEnd"/>
      <w:r w:rsidRPr="00D471D7">
        <w:rPr>
          <w:sz w:val="28"/>
          <w:szCs w:val="28"/>
          <w:lang w:val="uk-UA"/>
        </w:rPr>
        <w:t xml:space="preserve">, бажання слухати одне одного, висловлюватися. На цьому етапі закладаються основи для усної взаємодії учителя з учнями та учнів між собою. </w:t>
      </w:r>
      <w:proofErr w:type="spellStart"/>
      <w:r w:rsidRPr="00D471D7">
        <w:rPr>
          <w:sz w:val="28"/>
          <w:szCs w:val="28"/>
        </w:rPr>
        <w:t>Саме</w:t>
      </w:r>
      <w:proofErr w:type="spellEnd"/>
      <w:r w:rsidRPr="00D471D7">
        <w:rPr>
          <w:sz w:val="28"/>
          <w:szCs w:val="28"/>
        </w:rPr>
        <w:t xml:space="preserve"> тому </w:t>
      </w:r>
      <w:proofErr w:type="spellStart"/>
      <w:r w:rsidRPr="00D471D7">
        <w:rPr>
          <w:sz w:val="28"/>
          <w:szCs w:val="28"/>
        </w:rPr>
        <w:t>багато</w:t>
      </w:r>
      <w:proofErr w:type="spellEnd"/>
      <w:r w:rsidRPr="00D471D7">
        <w:rPr>
          <w:sz w:val="28"/>
          <w:szCs w:val="28"/>
        </w:rPr>
        <w:t xml:space="preserve"> </w:t>
      </w:r>
      <w:proofErr w:type="spellStart"/>
      <w:r w:rsidRPr="00D471D7">
        <w:rPr>
          <w:sz w:val="28"/>
          <w:szCs w:val="28"/>
        </w:rPr>
        <w:t>уваги</w:t>
      </w:r>
      <w:proofErr w:type="spellEnd"/>
      <w:r w:rsidRPr="00D471D7">
        <w:rPr>
          <w:sz w:val="28"/>
          <w:szCs w:val="28"/>
        </w:rPr>
        <w:t xml:space="preserve"> в </w:t>
      </w:r>
      <w:proofErr w:type="gramStart"/>
      <w:r w:rsidRPr="00D471D7">
        <w:rPr>
          <w:sz w:val="28"/>
          <w:szCs w:val="28"/>
        </w:rPr>
        <w:t>перший</w:t>
      </w:r>
      <w:proofErr w:type="gramEnd"/>
      <w:r w:rsidRPr="00D471D7">
        <w:rPr>
          <w:sz w:val="28"/>
          <w:szCs w:val="28"/>
        </w:rPr>
        <w:t xml:space="preserve"> </w:t>
      </w:r>
      <w:proofErr w:type="spellStart"/>
      <w:r w:rsidRPr="00D471D7">
        <w:rPr>
          <w:sz w:val="28"/>
          <w:szCs w:val="28"/>
        </w:rPr>
        <w:t>місяць</w:t>
      </w:r>
      <w:proofErr w:type="spellEnd"/>
      <w:r w:rsidRPr="00D471D7">
        <w:rPr>
          <w:sz w:val="28"/>
          <w:szCs w:val="28"/>
        </w:rPr>
        <w:t xml:space="preserve"> </w:t>
      </w:r>
      <w:proofErr w:type="spellStart"/>
      <w:r w:rsidRPr="00D471D7">
        <w:rPr>
          <w:sz w:val="28"/>
          <w:szCs w:val="28"/>
        </w:rPr>
        <w:t>потрібно</w:t>
      </w:r>
      <w:proofErr w:type="spellEnd"/>
      <w:r w:rsidRPr="00D471D7">
        <w:rPr>
          <w:sz w:val="28"/>
          <w:szCs w:val="28"/>
        </w:rPr>
        <w:t xml:space="preserve"> </w:t>
      </w:r>
      <w:proofErr w:type="spellStart"/>
      <w:r w:rsidRPr="00D471D7">
        <w:rPr>
          <w:sz w:val="28"/>
          <w:szCs w:val="28"/>
        </w:rPr>
        <w:t>приділяти</w:t>
      </w:r>
      <w:proofErr w:type="spellEnd"/>
      <w:r w:rsidRPr="00D471D7">
        <w:rPr>
          <w:sz w:val="28"/>
          <w:szCs w:val="28"/>
        </w:rPr>
        <w:t xml:space="preserve"> </w:t>
      </w:r>
      <w:proofErr w:type="spellStart"/>
      <w:r w:rsidRPr="00D471D7">
        <w:rPr>
          <w:sz w:val="28"/>
          <w:szCs w:val="28"/>
        </w:rPr>
        <w:t>знайомству</w:t>
      </w:r>
      <w:proofErr w:type="spellEnd"/>
      <w:r w:rsidRPr="00D471D7">
        <w:rPr>
          <w:sz w:val="28"/>
          <w:szCs w:val="28"/>
        </w:rPr>
        <w:t xml:space="preserve">, коротким </w:t>
      </w:r>
      <w:proofErr w:type="spellStart"/>
      <w:r w:rsidRPr="00D471D7">
        <w:rPr>
          <w:sz w:val="28"/>
          <w:szCs w:val="28"/>
        </w:rPr>
        <w:t>розповідям</w:t>
      </w:r>
      <w:proofErr w:type="spellEnd"/>
      <w:r w:rsidRPr="00D471D7">
        <w:rPr>
          <w:sz w:val="28"/>
          <w:szCs w:val="28"/>
        </w:rPr>
        <w:t xml:space="preserve"> про </w:t>
      </w:r>
      <w:proofErr w:type="spellStart"/>
      <w:r w:rsidRPr="00D471D7">
        <w:rPr>
          <w:sz w:val="28"/>
          <w:szCs w:val="28"/>
        </w:rPr>
        <w:t>власні</w:t>
      </w:r>
      <w:proofErr w:type="spellEnd"/>
      <w:r w:rsidRPr="00D471D7">
        <w:rPr>
          <w:sz w:val="28"/>
          <w:szCs w:val="28"/>
        </w:rPr>
        <w:t xml:space="preserve"> </w:t>
      </w:r>
      <w:proofErr w:type="spellStart"/>
      <w:r w:rsidRPr="00D471D7">
        <w:rPr>
          <w:sz w:val="28"/>
          <w:szCs w:val="28"/>
        </w:rPr>
        <w:t>захоплення</w:t>
      </w:r>
      <w:proofErr w:type="spellEnd"/>
      <w:r w:rsidRPr="00D471D7">
        <w:rPr>
          <w:sz w:val="28"/>
          <w:szCs w:val="28"/>
        </w:rPr>
        <w:t xml:space="preserve">, </w:t>
      </w:r>
      <w:proofErr w:type="spellStart"/>
      <w:r w:rsidRPr="00D471D7">
        <w:rPr>
          <w:sz w:val="28"/>
          <w:szCs w:val="28"/>
        </w:rPr>
        <w:t>улюблені</w:t>
      </w:r>
      <w:proofErr w:type="spellEnd"/>
      <w:r w:rsidRPr="00D471D7">
        <w:rPr>
          <w:sz w:val="28"/>
          <w:szCs w:val="28"/>
        </w:rPr>
        <w:t xml:space="preserve"> </w:t>
      </w:r>
      <w:proofErr w:type="spellStart"/>
      <w:r w:rsidRPr="00D471D7">
        <w:rPr>
          <w:sz w:val="28"/>
          <w:szCs w:val="28"/>
        </w:rPr>
        <w:t>ігри</w:t>
      </w:r>
      <w:proofErr w:type="spellEnd"/>
      <w:r w:rsidRPr="00D471D7">
        <w:rPr>
          <w:sz w:val="28"/>
          <w:szCs w:val="28"/>
        </w:rPr>
        <w:t xml:space="preserve"> </w:t>
      </w:r>
      <w:proofErr w:type="spellStart"/>
      <w:r w:rsidRPr="00D471D7">
        <w:rPr>
          <w:sz w:val="28"/>
          <w:szCs w:val="28"/>
        </w:rPr>
        <w:t>тощо</w:t>
      </w:r>
      <w:proofErr w:type="spellEnd"/>
      <w:r w:rsidRPr="00D471D7">
        <w:rPr>
          <w:sz w:val="28"/>
          <w:szCs w:val="28"/>
        </w:rPr>
        <w:t>.</w:t>
      </w:r>
    </w:p>
    <w:p w:rsidR="00F70808" w:rsidRPr="00D471D7" w:rsidRDefault="008D277E" w:rsidP="00F70808">
      <w:pPr>
        <w:pStyle w:val="a4"/>
        <w:numPr>
          <w:ilvl w:val="0"/>
          <w:numId w:val="1"/>
        </w:numPr>
        <w:ind w:left="0" w:firstLine="567"/>
        <w:jc w:val="both"/>
        <w:rPr>
          <w:sz w:val="28"/>
          <w:szCs w:val="28"/>
          <w:lang w:val="uk-UA"/>
        </w:rPr>
      </w:pPr>
      <w:r w:rsidRPr="00D471D7">
        <w:rPr>
          <w:sz w:val="28"/>
          <w:szCs w:val="28"/>
          <w:lang w:val="uk-UA" w:eastAsia="uk-UA"/>
        </w:rPr>
        <w:t xml:space="preserve">Авторами Концепції НУШ запропонований </w:t>
      </w:r>
      <w:r w:rsidRPr="00D471D7">
        <w:rPr>
          <w:b/>
          <w:sz w:val="28"/>
          <w:szCs w:val="28"/>
          <w:lang w:val="uk-UA" w:eastAsia="uk-UA"/>
        </w:rPr>
        <w:t>тематичний інтегрований підхід</w:t>
      </w:r>
      <w:r w:rsidRPr="00D471D7">
        <w:rPr>
          <w:sz w:val="28"/>
          <w:szCs w:val="28"/>
          <w:lang w:val="uk-UA" w:eastAsia="uk-UA"/>
        </w:rPr>
        <w:t xml:space="preserve">, де кожен тиждень присвячено окремій темі. Наприклад, у вересні мають вивчатися такі теми: </w:t>
      </w:r>
      <w:r w:rsidRPr="00D471D7">
        <w:rPr>
          <w:sz w:val="28"/>
          <w:szCs w:val="28"/>
          <w:lang w:val="uk-UA"/>
        </w:rPr>
        <w:t xml:space="preserve">«Я – школяр/ школярка», «Наш клас», «Мої друзі», «Моє довкілля». Ці теми – інтегровані: їх вивчення передбачає і формування наскрізних умінь, соціальних та громадянських </w:t>
      </w:r>
      <w:proofErr w:type="spellStart"/>
      <w:r w:rsidRPr="00D471D7">
        <w:rPr>
          <w:sz w:val="28"/>
          <w:szCs w:val="28"/>
          <w:lang w:val="uk-UA"/>
        </w:rPr>
        <w:t>компетентностей</w:t>
      </w:r>
      <w:proofErr w:type="spellEnd"/>
      <w:r w:rsidRPr="00D471D7">
        <w:rPr>
          <w:sz w:val="28"/>
          <w:szCs w:val="28"/>
          <w:lang w:val="uk-UA"/>
        </w:rPr>
        <w:t xml:space="preserve">, і набуття предметних </w:t>
      </w:r>
      <w:proofErr w:type="spellStart"/>
      <w:r w:rsidRPr="00D471D7">
        <w:rPr>
          <w:sz w:val="28"/>
          <w:szCs w:val="28"/>
          <w:lang w:val="uk-UA"/>
        </w:rPr>
        <w:t>компетентностей</w:t>
      </w:r>
      <w:proofErr w:type="spellEnd"/>
      <w:r w:rsidRPr="00D471D7">
        <w:rPr>
          <w:sz w:val="28"/>
          <w:szCs w:val="28"/>
          <w:lang w:val="uk-UA"/>
        </w:rPr>
        <w:t xml:space="preserve">, зокрема опанування граматичних та обчислювальних умінь. До кожної з перелічених тем, за кожним із проблемних питань пропонуються різні види освітньої діяльності. Серед них практика «ранкового кола», інтерактивні заняття у парах та групах на умовах співпраці (кооперативне навчання), «щоденні п’ять», рефлексія та </w:t>
      </w:r>
      <w:proofErr w:type="spellStart"/>
      <w:r w:rsidRPr="00D471D7">
        <w:rPr>
          <w:sz w:val="28"/>
          <w:szCs w:val="28"/>
          <w:lang w:val="uk-UA"/>
        </w:rPr>
        <w:t>самооцінювання</w:t>
      </w:r>
      <w:proofErr w:type="spellEnd"/>
      <w:r w:rsidRPr="00D471D7">
        <w:rPr>
          <w:sz w:val="28"/>
          <w:szCs w:val="28"/>
          <w:lang w:val="uk-UA"/>
        </w:rPr>
        <w:t xml:space="preserve"> та багато інших форм та методів. Значну частину з них рекомендується проводити за межами класної кімнати – на свіжому повітрі, у русі. </w:t>
      </w:r>
    </w:p>
    <w:p w:rsidR="00D471D7" w:rsidRPr="00D471D7" w:rsidRDefault="00D471D7" w:rsidP="00F70808">
      <w:pPr>
        <w:ind w:firstLine="567"/>
        <w:jc w:val="both"/>
        <w:rPr>
          <w:sz w:val="28"/>
          <w:szCs w:val="28"/>
          <w:lang w:val="uk-UA"/>
        </w:rPr>
      </w:pPr>
    </w:p>
    <w:p w:rsidR="00F70808" w:rsidRPr="00270692" w:rsidRDefault="00F70808" w:rsidP="00F70808">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5F0419" w:rsidRDefault="005F0419">
      <w:pPr>
        <w:rPr>
          <w:lang w:val="uk-UA"/>
        </w:rPr>
      </w:pPr>
    </w:p>
    <w:p w:rsidR="004A2E19" w:rsidRDefault="00D471D7" w:rsidP="004A2E19">
      <w:pPr>
        <w:autoSpaceDE w:val="0"/>
        <w:autoSpaceDN w:val="0"/>
        <w:adjustRightInd w:val="0"/>
        <w:jc w:val="right"/>
        <w:textAlignment w:val="center"/>
        <w:rPr>
          <w:sz w:val="24"/>
          <w:szCs w:val="24"/>
          <w:lang w:val="uk-UA"/>
        </w:rPr>
      </w:pPr>
      <w:r w:rsidRPr="004A2E19">
        <w:rPr>
          <w:sz w:val="24"/>
          <w:szCs w:val="24"/>
          <w:lang w:val="uk-UA"/>
        </w:rPr>
        <w:t xml:space="preserve">Яковенко А.С., методист КМНМЦ, </w:t>
      </w:r>
    </w:p>
    <w:p w:rsidR="004A2E19" w:rsidRDefault="00D471D7" w:rsidP="004A2E19">
      <w:pPr>
        <w:autoSpaceDE w:val="0"/>
        <w:autoSpaceDN w:val="0"/>
        <w:adjustRightInd w:val="0"/>
        <w:jc w:val="right"/>
        <w:textAlignment w:val="center"/>
        <w:rPr>
          <w:iCs/>
          <w:color w:val="000000"/>
          <w:spacing w:val="5"/>
          <w:sz w:val="24"/>
          <w:szCs w:val="24"/>
          <w:lang w:val="uk-UA"/>
        </w:rPr>
      </w:pPr>
      <w:r w:rsidRPr="004A2E19">
        <w:rPr>
          <w:sz w:val="24"/>
          <w:szCs w:val="24"/>
          <w:lang w:val="uk-UA"/>
        </w:rPr>
        <w:t>за матеріалами</w:t>
      </w:r>
      <w:r w:rsidR="004A2E19">
        <w:rPr>
          <w:iCs/>
          <w:color w:val="000000"/>
          <w:spacing w:val="5"/>
          <w:sz w:val="24"/>
          <w:szCs w:val="24"/>
        </w:rPr>
        <w:t xml:space="preserve"> наказу МОН </w:t>
      </w:r>
      <w:proofErr w:type="spellStart"/>
      <w:r w:rsidR="004A2E19">
        <w:rPr>
          <w:iCs/>
          <w:color w:val="000000"/>
          <w:spacing w:val="5"/>
          <w:sz w:val="24"/>
          <w:szCs w:val="24"/>
        </w:rPr>
        <w:t>України</w:t>
      </w:r>
      <w:proofErr w:type="spellEnd"/>
      <w:r w:rsidR="004A2E19">
        <w:rPr>
          <w:iCs/>
          <w:color w:val="000000"/>
          <w:spacing w:val="5"/>
          <w:sz w:val="24"/>
          <w:szCs w:val="24"/>
          <w:lang w:val="uk-UA"/>
        </w:rPr>
        <w:t xml:space="preserve"> </w:t>
      </w:r>
      <w:proofErr w:type="spellStart"/>
      <w:r>
        <w:rPr>
          <w:iCs/>
          <w:color w:val="000000"/>
          <w:spacing w:val="5"/>
          <w:sz w:val="24"/>
          <w:szCs w:val="24"/>
        </w:rPr>
        <w:t>від</w:t>
      </w:r>
      <w:proofErr w:type="spellEnd"/>
      <w:r>
        <w:rPr>
          <w:iCs/>
          <w:color w:val="000000"/>
          <w:spacing w:val="5"/>
          <w:sz w:val="24"/>
          <w:szCs w:val="24"/>
        </w:rPr>
        <w:t xml:space="preserve">  20.08.2018 № 923</w:t>
      </w:r>
      <w:r w:rsidR="004A2E19">
        <w:rPr>
          <w:iCs/>
          <w:color w:val="000000"/>
          <w:spacing w:val="5"/>
          <w:sz w:val="24"/>
          <w:szCs w:val="24"/>
          <w:lang w:val="uk-UA"/>
        </w:rPr>
        <w:t xml:space="preserve"> </w:t>
      </w:r>
    </w:p>
    <w:p w:rsidR="00D471D7" w:rsidRPr="004A2E19" w:rsidRDefault="004A2E19" w:rsidP="004A2E19">
      <w:pPr>
        <w:autoSpaceDE w:val="0"/>
        <w:autoSpaceDN w:val="0"/>
        <w:adjustRightInd w:val="0"/>
        <w:jc w:val="right"/>
        <w:textAlignment w:val="center"/>
        <w:rPr>
          <w:sz w:val="24"/>
          <w:szCs w:val="24"/>
        </w:rPr>
      </w:pPr>
      <w:r>
        <w:rPr>
          <w:iCs/>
          <w:color w:val="000000"/>
          <w:spacing w:val="5"/>
          <w:sz w:val="24"/>
          <w:szCs w:val="24"/>
          <w:lang w:val="uk-UA"/>
        </w:rPr>
        <w:t xml:space="preserve">та листа </w:t>
      </w:r>
      <w:r w:rsidRPr="004A2E19">
        <w:rPr>
          <w:sz w:val="24"/>
          <w:szCs w:val="24"/>
          <w:lang w:val="uk-UA"/>
        </w:rPr>
        <w:t>МОН</w:t>
      </w:r>
      <w:r w:rsidR="00D471D7" w:rsidRPr="004A2E19">
        <w:rPr>
          <w:sz w:val="24"/>
          <w:szCs w:val="24"/>
          <w:lang w:val="uk-UA"/>
        </w:rPr>
        <w:t xml:space="preserve"> України</w:t>
      </w:r>
      <w:r>
        <w:rPr>
          <w:sz w:val="24"/>
          <w:szCs w:val="24"/>
          <w:lang w:val="uk-UA"/>
        </w:rPr>
        <w:t xml:space="preserve"> </w:t>
      </w:r>
      <w:r w:rsidR="00D471D7" w:rsidRPr="004A2E19">
        <w:rPr>
          <w:sz w:val="24"/>
          <w:szCs w:val="24"/>
          <w:lang w:val="uk-UA"/>
        </w:rPr>
        <w:t>від  03. 07. 2018 р. № 1/9-415</w:t>
      </w:r>
    </w:p>
    <w:p w:rsidR="00D471D7" w:rsidRDefault="00D471D7" w:rsidP="004A2E19">
      <w:pPr>
        <w:autoSpaceDE w:val="0"/>
        <w:autoSpaceDN w:val="0"/>
        <w:adjustRightInd w:val="0"/>
        <w:ind w:left="6372" w:firstLine="708"/>
        <w:jc w:val="right"/>
        <w:textAlignment w:val="center"/>
        <w:rPr>
          <w:iCs/>
          <w:color w:val="000000"/>
          <w:spacing w:val="5"/>
          <w:sz w:val="24"/>
          <w:szCs w:val="24"/>
        </w:rPr>
      </w:pPr>
    </w:p>
    <w:p w:rsidR="00D471D7" w:rsidRDefault="00D471D7" w:rsidP="00D471D7">
      <w:pPr>
        <w:autoSpaceDE w:val="0"/>
        <w:autoSpaceDN w:val="0"/>
        <w:adjustRightInd w:val="0"/>
        <w:ind w:firstLine="567"/>
        <w:jc w:val="center"/>
        <w:textAlignment w:val="center"/>
        <w:rPr>
          <w:b/>
          <w:bCs/>
          <w:sz w:val="28"/>
          <w:szCs w:val="28"/>
        </w:rPr>
      </w:pPr>
    </w:p>
    <w:sectPr w:rsidR="00D471D7" w:rsidSect="005F0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ceinlin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766B5"/>
    <w:multiLevelType w:val="hybridMultilevel"/>
    <w:tmpl w:val="37CAB2B0"/>
    <w:lvl w:ilvl="0" w:tplc="8102AD08">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808"/>
    <w:rsid w:val="000048E7"/>
    <w:rsid w:val="00006EE0"/>
    <w:rsid w:val="00012880"/>
    <w:rsid w:val="00012B40"/>
    <w:rsid w:val="00013F06"/>
    <w:rsid w:val="0001555D"/>
    <w:rsid w:val="0001705F"/>
    <w:rsid w:val="00022799"/>
    <w:rsid w:val="000256DA"/>
    <w:rsid w:val="00026992"/>
    <w:rsid w:val="000279E9"/>
    <w:rsid w:val="0003245E"/>
    <w:rsid w:val="00033504"/>
    <w:rsid w:val="00043A4F"/>
    <w:rsid w:val="0004470D"/>
    <w:rsid w:val="000451AA"/>
    <w:rsid w:val="00047BE7"/>
    <w:rsid w:val="000502AC"/>
    <w:rsid w:val="00054AB9"/>
    <w:rsid w:val="00056131"/>
    <w:rsid w:val="000650CD"/>
    <w:rsid w:val="000700C3"/>
    <w:rsid w:val="00071CF8"/>
    <w:rsid w:val="00073834"/>
    <w:rsid w:val="0007460C"/>
    <w:rsid w:val="00075804"/>
    <w:rsid w:val="000761D7"/>
    <w:rsid w:val="000763B7"/>
    <w:rsid w:val="00076F3B"/>
    <w:rsid w:val="00083132"/>
    <w:rsid w:val="000834A0"/>
    <w:rsid w:val="0008492B"/>
    <w:rsid w:val="00085264"/>
    <w:rsid w:val="000904D0"/>
    <w:rsid w:val="00093040"/>
    <w:rsid w:val="000A47FC"/>
    <w:rsid w:val="000A4817"/>
    <w:rsid w:val="000A5E60"/>
    <w:rsid w:val="000A7096"/>
    <w:rsid w:val="000B26F9"/>
    <w:rsid w:val="000B410B"/>
    <w:rsid w:val="000B46D2"/>
    <w:rsid w:val="000B5931"/>
    <w:rsid w:val="000B6DCD"/>
    <w:rsid w:val="000C0154"/>
    <w:rsid w:val="000C3658"/>
    <w:rsid w:val="000C4229"/>
    <w:rsid w:val="000E2A2E"/>
    <w:rsid w:val="000E44B2"/>
    <w:rsid w:val="000E514C"/>
    <w:rsid w:val="000F086F"/>
    <w:rsid w:val="000F30C8"/>
    <w:rsid w:val="000F3411"/>
    <w:rsid w:val="000F4FD0"/>
    <w:rsid w:val="00102034"/>
    <w:rsid w:val="00105FA2"/>
    <w:rsid w:val="00107D08"/>
    <w:rsid w:val="001101D2"/>
    <w:rsid w:val="001109BC"/>
    <w:rsid w:val="0011442D"/>
    <w:rsid w:val="00116B70"/>
    <w:rsid w:val="00121146"/>
    <w:rsid w:val="001215FA"/>
    <w:rsid w:val="001236B5"/>
    <w:rsid w:val="00123CFD"/>
    <w:rsid w:val="00125A1D"/>
    <w:rsid w:val="001268D5"/>
    <w:rsid w:val="00132B42"/>
    <w:rsid w:val="001343A8"/>
    <w:rsid w:val="00134FA5"/>
    <w:rsid w:val="00136B4E"/>
    <w:rsid w:val="001472BB"/>
    <w:rsid w:val="00150840"/>
    <w:rsid w:val="00153173"/>
    <w:rsid w:val="00154046"/>
    <w:rsid w:val="001566C7"/>
    <w:rsid w:val="0015703B"/>
    <w:rsid w:val="00157875"/>
    <w:rsid w:val="001621A0"/>
    <w:rsid w:val="00165201"/>
    <w:rsid w:val="00181453"/>
    <w:rsid w:val="001860E1"/>
    <w:rsid w:val="001862C1"/>
    <w:rsid w:val="001862CC"/>
    <w:rsid w:val="001924A6"/>
    <w:rsid w:val="00194B34"/>
    <w:rsid w:val="001A00ED"/>
    <w:rsid w:val="001A1D45"/>
    <w:rsid w:val="001A52BE"/>
    <w:rsid w:val="001A591C"/>
    <w:rsid w:val="001A6216"/>
    <w:rsid w:val="001A6BB2"/>
    <w:rsid w:val="001B35FF"/>
    <w:rsid w:val="001B40EC"/>
    <w:rsid w:val="001B4370"/>
    <w:rsid w:val="001B4F5A"/>
    <w:rsid w:val="001B73C1"/>
    <w:rsid w:val="001C6D0A"/>
    <w:rsid w:val="001D0A0C"/>
    <w:rsid w:val="001D1272"/>
    <w:rsid w:val="001D36C7"/>
    <w:rsid w:val="001D66B0"/>
    <w:rsid w:val="001D74B1"/>
    <w:rsid w:val="001E6138"/>
    <w:rsid w:val="001E71E2"/>
    <w:rsid w:val="001E7390"/>
    <w:rsid w:val="001F03AE"/>
    <w:rsid w:val="001F0DCE"/>
    <w:rsid w:val="001F321F"/>
    <w:rsid w:val="001F58AE"/>
    <w:rsid w:val="001F6070"/>
    <w:rsid w:val="00200128"/>
    <w:rsid w:val="00200F3F"/>
    <w:rsid w:val="002025FC"/>
    <w:rsid w:val="002046EA"/>
    <w:rsid w:val="00211691"/>
    <w:rsid w:val="0021448A"/>
    <w:rsid w:val="002147B7"/>
    <w:rsid w:val="002164FA"/>
    <w:rsid w:val="002176D1"/>
    <w:rsid w:val="0022013B"/>
    <w:rsid w:val="00222D61"/>
    <w:rsid w:val="0022364A"/>
    <w:rsid w:val="00224852"/>
    <w:rsid w:val="00224F07"/>
    <w:rsid w:val="00225EE9"/>
    <w:rsid w:val="002262F5"/>
    <w:rsid w:val="00227EB2"/>
    <w:rsid w:val="00232C6A"/>
    <w:rsid w:val="002347EA"/>
    <w:rsid w:val="0023504A"/>
    <w:rsid w:val="002354DB"/>
    <w:rsid w:val="00235E7E"/>
    <w:rsid w:val="00242ADA"/>
    <w:rsid w:val="00243515"/>
    <w:rsid w:val="00243ED8"/>
    <w:rsid w:val="0024496F"/>
    <w:rsid w:val="00244F7B"/>
    <w:rsid w:val="002454D4"/>
    <w:rsid w:val="0024790E"/>
    <w:rsid w:val="002504C8"/>
    <w:rsid w:val="00250AD2"/>
    <w:rsid w:val="00251F8F"/>
    <w:rsid w:val="0025582D"/>
    <w:rsid w:val="00263358"/>
    <w:rsid w:val="00266452"/>
    <w:rsid w:val="00274E26"/>
    <w:rsid w:val="002754A5"/>
    <w:rsid w:val="002766F1"/>
    <w:rsid w:val="00280F62"/>
    <w:rsid w:val="002814E4"/>
    <w:rsid w:val="002832E3"/>
    <w:rsid w:val="0028479F"/>
    <w:rsid w:val="00290E89"/>
    <w:rsid w:val="00293A03"/>
    <w:rsid w:val="00294749"/>
    <w:rsid w:val="002977BC"/>
    <w:rsid w:val="0029782D"/>
    <w:rsid w:val="00297B08"/>
    <w:rsid w:val="002A2930"/>
    <w:rsid w:val="002A39D8"/>
    <w:rsid w:val="002A502D"/>
    <w:rsid w:val="002A5B00"/>
    <w:rsid w:val="002A5EA7"/>
    <w:rsid w:val="002A65A8"/>
    <w:rsid w:val="002B119B"/>
    <w:rsid w:val="002B14E3"/>
    <w:rsid w:val="002B24BB"/>
    <w:rsid w:val="002B6CE3"/>
    <w:rsid w:val="002B6FE3"/>
    <w:rsid w:val="002C17A3"/>
    <w:rsid w:val="002C6A55"/>
    <w:rsid w:val="002D0D97"/>
    <w:rsid w:val="002D2A37"/>
    <w:rsid w:val="002D3802"/>
    <w:rsid w:val="002D65CD"/>
    <w:rsid w:val="002E1693"/>
    <w:rsid w:val="002E18A3"/>
    <w:rsid w:val="002E425A"/>
    <w:rsid w:val="002E4265"/>
    <w:rsid w:val="002E4426"/>
    <w:rsid w:val="002F1420"/>
    <w:rsid w:val="00300CE6"/>
    <w:rsid w:val="00303428"/>
    <w:rsid w:val="00305119"/>
    <w:rsid w:val="00312642"/>
    <w:rsid w:val="00316B9D"/>
    <w:rsid w:val="00324215"/>
    <w:rsid w:val="00324ACD"/>
    <w:rsid w:val="00325548"/>
    <w:rsid w:val="00327433"/>
    <w:rsid w:val="00332B54"/>
    <w:rsid w:val="00333B85"/>
    <w:rsid w:val="00334795"/>
    <w:rsid w:val="00337403"/>
    <w:rsid w:val="0033747E"/>
    <w:rsid w:val="003377CC"/>
    <w:rsid w:val="00337CCE"/>
    <w:rsid w:val="00341111"/>
    <w:rsid w:val="00344B39"/>
    <w:rsid w:val="00345BA4"/>
    <w:rsid w:val="00352033"/>
    <w:rsid w:val="00354C88"/>
    <w:rsid w:val="003561C3"/>
    <w:rsid w:val="00357B8F"/>
    <w:rsid w:val="00360F87"/>
    <w:rsid w:val="00361736"/>
    <w:rsid w:val="00367194"/>
    <w:rsid w:val="00377305"/>
    <w:rsid w:val="00377827"/>
    <w:rsid w:val="003826F3"/>
    <w:rsid w:val="003851B7"/>
    <w:rsid w:val="00390BE3"/>
    <w:rsid w:val="0039663E"/>
    <w:rsid w:val="003A001D"/>
    <w:rsid w:val="003A109D"/>
    <w:rsid w:val="003A1E60"/>
    <w:rsid w:val="003A59A0"/>
    <w:rsid w:val="003A664B"/>
    <w:rsid w:val="003B0E05"/>
    <w:rsid w:val="003B259D"/>
    <w:rsid w:val="003B2E5E"/>
    <w:rsid w:val="003B5913"/>
    <w:rsid w:val="003C0275"/>
    <w:rsid w:val="003C479E"/>
    <w:rsid w:val="003C5C04"/>
    <w:rsid w:val="003D0EC0"/>
    <w:rsid w:val="003D1329"/>
    <w:rsid w:val="003D3136"/>
    <w:rsid w:val="003D53ED"/>
    <w:rsid w:val="003D7424"/>
    <w:rsid w:val="003E2279"/>
    <w:rsid w:val="003E2341"/>
    <w:rsid w:val="003E2B6E"/>
    <w:rsid w:val="003E3675"/>
    <w:rsid w:val="003E48A6"/>
    <w:rsid w:val="003F1306"/>
    <w:rsid w:val="003F220E"/>
    <w:rsid w:val="003F6E08"/>
    <w:rsid w:val="00403FC2"/>
    <w:rsid w:val="00404863"/>
    <w:rsid w:val="0040686D"/>
    <w:rsid w:val="00406BD4"/>
    <w:rsid w:val="00410A36"/>
    <w:rsid w:val="00411B84"/>
    <w:rsid w:val="00414815"/>
    <w:rsid w:val="00422E29"/>
    <w:rsid w:val="00426626"/>
    <w:rsid w:val="004266DE"/>
    <w:rsid w:val="004323C6"/>
    <w:rsid w:val="0043275C"/>
    <w:rsid w:val="0043295A"/>
    <w:rsid w:val="00432FF1"/>
    <w:rsid w:val="00434319"/>
    <w:rsid w:val="0044101F"/>
    <w:rsid w:val="00445682"/>
    <w:rsid w:val="00447D7D"/>
    <w:rsid w:val="004513A2"/>
    <w:rsid w:val="004522B4"/>
    <w:rsid w:val="00453917"/>
    <w:rsid w:val="00456283"/>
    <w:rsid w:val="00456438"/>
    <w:rsid w:val="00465CBA"/>
    <w:rsid w:val="004663B5"/>
    <w:rsid w:val="004666BF"/>
    <w:rsid w:val="0047020F"/>
    <w:rsid w:val="00477634"/>
    <w:rsid w:val="00481526"/>
    <w:rsid w:val="00484E2A"/>
    <w:rsid w:val="00496881"/>
    <w:rsid w:val="00497841"/>
    <w:rsid w:val="00497EF0"/>
    <w:rsid w:val="004A01D5"/>
    <w:rsid w:val="004A0DCA"/>
    <w:rsid w:val="004A1923"/>
    <w:rsid w:val="004A2E19"/>
    <w:rsid w:val="004A4D51"/>
    <w:rsid w:val="004A52B9"/>
    <w:rsid w:val="004A6AD1"/>
    <w:rsid w:val="004B0022"/>
    <w:rsid w:val="004B0390"/>
    <w:rsid w:val="004B1532"/>
    <w:rsid w:val="004B3C49"/>
    <w:rsid w:val="004B664E"/>
    <w:rsid w:val="004B690A"/>
    <w:rsid w:val="004B692A"/>
    <w:rsid w:val="004B6F9B"/>
    <w:rsid w:val="004B7DC0"/>
    <w:rsid w:val="004C1163"/>
    <w:rsid w:val="004C1763"/>
    <w:rsid w:val="004C2806"/>
    <w:rsid w:val="004C48E0"/>
    <w:rsid w:val="004C49CC"/>
    <w:rsid w:val="004D28B4"/>
    <w:rsid w:val="004D343D"/>
    <w:rsid w:val="004D3E5A"/>
    <w:rsid w:val="004D44B8"/>
    <w:rsid w:val="004E479F"/>
    <w:rsid w:val="004E5F82"/>
    <w:rsid w:val="004F2669"/>
    <w:rsid w:val="004F4141"/>
    <w:rsid w:val="004F4A03"/>
    <w:rsid w:val="004F4BB5"/>
    <w:rsid w:val="004F4BE9"/>
    <w:rsid w:val="004F4EAC"/>
    <w:rsid w:val="0051361E"/>
    <w:rsid w:val="00513DBA"/>
    <w:rsid w:val="00515942"/>
    <w:rsid w:val="00516C1A"/>
    <w:rsid w:val="005170C8"/>
    <w:rsid w:val="005174A8"/>
    <w:rsid w:val="00520A24"/>
    <w:rsid w:val="00520FC3"/>
    <w:rsid w:val="00521A83"/>
    <w:rsid w:val="00530743"/>
    <w:rsid w:val="00530E89"/>
    <w:rsid w:val="005338D5"/>
    <w:rsid w:val="00534C90"/>
    <w:rsid w:val="0053664B"/>
    <w:rsid w:val="0054574A"/>
    <w:rsid w:val="0055187A"/>
    <w:rsid w:val="005553D1"/>
    <w:rsid w:val="005555C3"/>
    <w:rsid w:val="00564BEE"/>
    <w:rsid w:val="005673CE"/>
    <w:rsid w:val="00567869"/>
    <w:rsid w:val="005703F6"/>
    <w:rsid w:val="00570D27"/>
    <w:rsid w:val="00580D31"/>
    <w:rsid w:val="00580ED2"/>
    <w:rsid w:val="005815A1"/>
    <w:rsid w:val="005815E1"/>
    <w:rsid w:val="00582749"/>
    <w:rsid w:val="00583F9C"/>
    <w:rsid w:val="005848F7"/>
    <w:rsid w:val="00590CD3"/>
    <w:rsid w:val="00591E6E"/>
    <w:rsid w:val="00592E5B"/>
    <w:rsid w:val="00593681"/>
    <w:rsid w:val="005A1936"/>
    <w:rsid w:val="005C4927"/>
    <w:rsid w:val="005C50CF"/>
    <w:rsid w:val="005D11B8"/>
    <w:rsid w:val="005D12CD"/>
    <w:rsid w:val="005D20C6"/>
    <w:rsid w:val="005D23A7"/>
    <w:rsid w:val="005D3518"/>
    <w:rsid w:val="005D392A"/>
    <w:rsid w:val="005E0851"/>
    <w:rsid w:val="005E3742"/>
    <w:rsid w:val="005F0419"/>
    <w:rsid w:val="005F17F7"/>
    <w:rsid w:val="005F54DB"/>
    <w:rsid w:val="005F5D8E"/>
    <w:rsid w:val="005F6008"/>
    <w:rsid w:val="006015B0"/>
    <w:rsid w:val="0060260B"/>
    <w:rsid w:val="00604F4C"/>
    <w:rsid w:val="006127B8"/>
    <w:rsid w:val="00612CEA"/>
    <w:rsid w:val="00615097"/>
    <w:rsid w:val="00617B6D"/>
    <w:rsid w:val="00617CAE"/>
    <w:rsid w:val="006200B8"/>
    <w:rsid w:val="00625924"/>
    <w:rsid w:val="00631201"/>
    <w:rsid w:val="00634A28"/>
    <w:rsid w:val="00643A83"/>
    <w:rsid w:val="006457EF"/>
    <w:rsid w:val="0064644F"/>
    <w:rsid w:val="00647D29"/>
    <w:rsid w:val="00651FFD"/>
    <w:rsid w:val="00652A8F"/>
    <w:rsid w:val="006537F5"/>
    <w:rsid w:val="00654CD8"/>
    <w:rsid w:val="006600B3"/>
    <w:rsid w:val="00660741"/>
    <w:rsid w:val="00661D6D"/>
    <w:rsid w:val="00671174"/>
    <w:rsid w:val="00672C0B"/>
    <w:rsid w:val="00674F7B"/>
    <w:rsid w:val="00675022"/>
    <w:rsid w:val="00675750"/>
    <w:rsid w:val="00675FA8"/>
    <w:rsid w:val="00676276"/>
    <w:rsid w:val="006777F7"/>
    <w:rsid w:val="00683A89"/>
    <w:rsid w:val="00684835"/>
    <w:rsid w:val="0068713C"/>
    <w:rsid w:val="006909B3"/>
    <w:rsid w:val="00692513"/>
    <w:rsid w:val="00694AAD"/>
    <w:rsid w:val="0069507F"/>
    <w:rsid w:val="00697B83"/>
    <w:rsid w:val="006A181A"/>
    <w:rsid w:val="006A76C2"/>
    <w:rsid w:val="006B0F20"/>
    <w:rsid w:val="006C2968"/>
    <w:rsid w:val="006D1D4A"/>
    <w:rsid w:val="006D23AC"/>
    <w:rsid w:val="006D31E0"/>
    <w:rsid w:val="006D32B0"/>
    <w:rsid w:val="006D49FB"/>
    <w:rsid w:val="006D6DDB"/>
    <w:rsid w:val="006E11B7"/>
    <w:rsid w:val="006E1BC0"/>
    <w:rsid w:val="006E204A"/>
    <w:rsid w:val="006E49F0"/>
    <w:rsid w:val="006E60B4"/>
    <w:rsid w:val="006E663F"/>
    <w:rsid w:val="006E72E8"/>
    <w:rsid w:val="006E7CCF"/>
    <w:rsid w:val="006F038A"/>
    <w:rsid w:val="006F3384"/>
    <w:rsid w:val="006F5642"/>
    <w:rsid w:val="007002E2"/>
    <w:rsid w:val="00700686"/>
    <w:rsid w:val="007018E9"/>
    <w:rsid w:val="0070660C"/>
    <w:rsid w:val="007103A0"/>
    <w:rsid w:val="00713848"/>
    <w:rsid w:val="00714F00"/>
    <w:rsid w:val="00717F49"/>
    <w:rsid w:val="007216B0"/>
    <w:rsid w:val="0072240E"/>
    <w:rsid w:val="007255B6"/>
    <w:rsid w:val="0072565C"/>
    <w:rsid w:val="00734293"/>
    <w:rsid w:val="00736829"/>
    <w:rsid w:val="00740484"/>
    <w:rsid w:val="007407BE"/>
    <w:rsid w:val="00741B80"/>
    <w:rsid w:val="0074378B"/>
    <w:rsid w:val="00743D0B"/>
    <w:rsid w:val="00743E50"/>
    <w:rsid w:val="00750851"/>
    <w:rsid w:val="00752660"/>
    <w:rsid w:val="00752858"/>
    <w:rsid w:val="007531E2"/>
    <w:rsid w:val="00753F32"/>
    <w:rsid w:val="00756505"/>
    <w:rsid w:val="00756A02"/>
    <w:rsid w:val="00756D11"/>
    <w:rsid w:val="00760E58"/>
    <w:rsid w:val="0076482D"/>
    <w:rsid w:val="007677A6"/>
    <w:rsid w:val="007701B5"/>
    <w:rsid w:val="007706CB"/>
    <w:rsid w:val="00770B05"/>
    <w:rsid w:val="00772D1A"/>
    <w:rsid w:val="00774E3E"/>
    <w:rsid w:val="007755E5"/>
    <w:rsid w:val="0077616C"/>
    <w:rsid w:val="00776CE7"/>
    <w:rsid w:val="00777DE4"/>
    <w:rsid w:val="00787921"/>
    <w:rsid w:val="007954C8"/>
    <w:rsid w:val="0079610B"/>
    <w:rsid w:val="0079734A"/>
    <w:rsid w:val="007A1270"/>
    <w:rsid w:val="007A1873"/>
    <w:rsid w:val="007A232E"/>
    <w:rsid w:val="007A2B7C"/>
    <w:rsid w:val="007A6225"/>
    <w:rsid w:val="007A7380"/>
    <w:rsid w:val="007B05B5"/>
    <w:rsid w:val="007B0D18"/>
    <w:rsid w:val="007B3D63"/>
    <w:rsid w:val="007B531C"/>
    <w:rsid w:val="007B7AC6"/>
    <w:rsid w:val="007C0F25"/>
    <w:rsid w:val="007C1975"/>
    <w:rsid w:val="007C1CA5"/>
    <w:rsid w:val="007C306C"/>
    <w:rsid w:val="007C3262"/>
    <w:rsid w:val="007C4D8C"/>
    <w:rsid w:val="007C6587"/>
    <w:rsid w:val="007D4EE8"/>
    <w:rsid w:val="007D5AE8"/>
    <w:rsid w:val="007D67DD"/>
    <w:rsid w:val="007E751B"/>
    <w:rsid w:val="007F35DC"/>
    <w:rsid w:val="007F553B"/>
    <w:rsid w:val="007F6EE3"/>
    <w:rsid w:val="00801F31"/>
    <w:rsid w:val="00806F9A"/>
    <w:rsid w:val="0081160C"/>
    <w:rsid w:val="00811B8C"/>
    <w:rsid w:val="008171A8"/>
    <w:rsid w:val="00820015"/>
    <w:rsid w:val="00820747"/>
    <w:rsid w:val="00825BAA"/>
    <w:rsid w:val="00826E73"/>
    <w:rsid w:val="008319FB"/>
    <w:rsid w:val="00841396"/>
    <w:rsid w:val="008414E0"/>
    <w:rsid w:val="00841A0B"/>
    <w:rsid w:val="00841EDD"/>
    <w:rsid w:val="0084274A"/>
    <w:rsid w:val="008427E1"/>
    <w:rsid w:val="00843199"/>
    <w:rsid w:val="008448CD"/>
    <w:rsid w:val="008471E0"/>
    <w:rsid w:val="00847608"/>
    <w:rsid w:val="00850BDF"/>
    <w:rsid w:val="00850E85"/>
    <w:rsid w:val="00852106"/>
    <w:rsid w:val="00856B6A"/>
    <w:rsid w:val="00857F68"/>
    <w:rsid w:val="008600AF"/>
    <w:rsid w:val="00873AEA"/>
    <w:rsid w:val="008740BC"/>
    <w:rsid w:val="00874461"/>
    <w:rsid w:val="00875797"/>
    <w:rsid w:val="00876828"/>
    <w:rsid w:val="00877932"/>
    <w:rsid w:val="00880EED"/>
    <w:rsid w:val="0088236F"/>
    <w:rsid w:val="008871B9"/>
    <w:rsid w:val="00890292"/>
    <w:rsid w:val="008920CF"/>
    <w:rsid w:val="008921F0"/>
    <w:rsid w:val="008932DA"/>
    <w:rsid w:val="0089503E"/>
    <w:rsid w:val="008A127B"/>
    <w:rsid w:val="008A206F"/>
    <w:rsid w:val="008A2C94"/>
    <w:rsid w:val="008A57B5"/>
    <w:rsid w:val="008A725D"/>
    <w:rsid w:val="008B0CAE"/>
    <w:rsid w:val="008B1D0B"/>
    <w:rsid w:val="008B1F39"/>
    <w:rsid w:val="008B43C3"/>
    <w:rsid w:val="008B4BF4"/>
    <w:rsid w:val="008B54F1"/>
    <w:rsid w:val="008C1B19"/>
    <w:rsid w:val="008C6970"/>
    <w:rsid w:val="008C7E09"/>
    <w:rsid w:val="008D277E"/>
    <w:rsid w:val="008E0C04"/>
    <w:rsid w:val="008E29EA"/>
    <w:rsid w:val="008E7C48"/>
    <w:rsid w:val="008F2536"/>
    <w:rsid w:val="008F2F4E"/>
    <w:rsid w:val="008F6012"/>
    <w:rsid w:val="009056A8"/>
    <w:rsid w:val="0090666C"/>
    <w:rsid w:val="009140FC"/>
    <w:rsid w:val="00920297"/>
    <w:rsid w:val="009210B1"/>
    <w:rsid w:val="00922E08"/>
    <w:rsid w:val="00922EEA"/>
    <w:rsid w:val="00923672"/>
    <w:rsid w:val="0092670A"/>
    <w:rsid w:val="00931541"/>
    <w:rsid w:val="00936049"/>
    <w:rsid w:val="009371C7"/>
    <w:rsid w:val="00937CB2"/>
    <w:rsid w:val="00940747"/>
    <w:rsid w:val="00944963"/>
    <w:rsid w:val="009470A2"/>
    <w:rsid w:val="00952BF6"/>
    <w:rsid w:val="00961F65"/>
    <w:rsid w:val="00970FC9"/>
    <w:rsid w:val="00973034"/>
    <w:rsid w:val="00974D86"/>
    <w:rsid w:val="0098003D"/>
    <w:rsid w:val="00983CD9"/>
    <w:rsid w:val="00997364"/>
    <w:rsid w:val="009A2F78"/>
    <w:rsid w:val="009A7815"/>
    <w:rsid w:val="009B3308"/>
    <w:rsid w:val="009C38B0"/>
    <w:rsid w:val="009C5DA0"/>
    <w:rsid w:val="009C67D5"/>
    <w:rsid w:val="009C7271"/>
    <w:rsid w:val="009D2C48"/>
    <w:rsid w:val="009D3035"/>
    <w:rsid w:val="009D7A20"/>
    <w:rsid w:val="009E2ED6"/>
    <w:rsid w:val="009E418C"/>
    <w:rsid w:val="009E5C7E"/>
    <w:rsid w:val="009E5E17"/>
    <w:rsid w:val="009E61AA"/>
    <w:rsid w:val="009F022D"/>
    <w:rsid w:val="009F3DF7"/>
    <w:rsid w:val="009F4225"/>
    <w:rsid w:val="009F7715"/>
    <w:rsid w:val="009F7C1D"/>
    <w:rsid w:val="00A00558"/>
    <w:rsid w:val="00A05663"/>
    <w:rsid w:val="00A07424"/>
    <w:rsid w:val="00A11722"/>
    <w:rsid w:val="00A121B1"/>
    <w:rsid w:val="00A12261"/>
    <w:rsid w:val="00A13224"/>
    <w:rsid w:val="00A13957"/>
    <w:rsid w:val="00A14521"/>
    <w:rsid w:val="00A154A2"/>
    <w:rsid w:val="00A22237"/>
    <w:rsid w:val="00A22F3D"/>
    <w:rsid w:val="00A2306C"/>
    <w:rsid w:val="00A2437C"/>
    <w:rsid w:val="00A246CB"/>
    <w:rsid w:val="00A2516A"/>
    <w:rsid w:val="00A261DE"/>
    <w:rsid w:val="00A30E33"/>
    <w:rsid w:val="00A312A1"/>
    <w:rsid w:val="00A31AFF"/>
    <w:rsid w:val="00A34514"/>
    <w:rsid w:val="00A3495E"/>
    <w:rsid w:val="00A352D2"/>
    <w:rsid w:val="00A41482"/>
    <w:rsid w:val="00A4169B"/>
    <w:rsid w:val="00A424B1"/>
    <w:rsid w:val="00A426F9"/>
    <w:rsid w:val="00A5079C"/>
    <w:rsid w:val="00A5119E"/>
    <w:rsid w:val="00A532A3"/>
    <w:rsid w:val="00A61FF5"/>
    <w:rsid w:val="00A640BA"/>
    <w:rsid w:val="00A64EE9"/>
    <w:rsid w:val="00A65E80"/>
    <w:rsid w:val="00A66293"/>
    <w:rsid w:val="00A7097E"/>
    <w:rsid w:val="00A94B45"/>
    <w:rsid w:val="00A952A4"/>
    <w:rsid w:val="00A95D5C"/>
    <w:rsid w:val="00A96329"/>
    <w:rsid w:val="00A96F11"/>
    <w:rsid w:val="00AA1BAA"/>
    <w:rsid w:val="00AA25F7"/>
    <w:rsid w:val="00AA2A04"/>
    <w:rsid w:val="00AA4530"/>
    <w:rsid w:val="00AA6187"/>
    <w:rsid w:val="00AB4734"/>
    <w:rsid w:val="00AB7323"/>
    <w:rsid w:val="00AC05FD"/>
    <w:rsid w:val="00AC0F02"/>
    <w:rsid w:val="00AC0F2E"/>
    <w:rsid w:val="00AC1783"/>
    <w:rsid w:val="00AC3C0D"/>
    <w:rsid w:val="00AC44F2"/>
    <w:rsid w:val="00AC46A8"/>
    <w:rsid w:val="00AC47DD"/>
    <w:rsid w:val="00AC788C"/>
    <w:rsid w:val="00AC7A9F"/>
    <w:rsid w:val="00AD6D0C"/>
    <w:rsid w:val="00AD6D5E"/>
    <w:rsid w:val="00AE4EB1"/>
    <w:rsid w:val="00AE5360"/>
    <w:rsid w:val="00AF273F"/>
    <w:rsid w:val="00AF4250"/>
    <w:rsid w:val="00AF425A"/>
    <w:rsid w:val="00AF49E6"/>
    <w:rsid w:val="00B055DF"/>
    <w:rsid w:val="00B05E49"/>
    <w:rsid w:val="00B07184"/>
    <w:rsid w:val="00B11DE3"/>
    <w:rsid w:val="00B1472D"/>
    <w:rsid w:val="00B17282"/>
    <w:rsid w:val="00B2208E"/>
    <w:rsid w:val="00B23143"/>
    <w:rsid w:val="00B300A5"/>
    <w:rsid w:val="00B31B07"/>
    <w:rsid w:val="00B33AE7"/>
    <w:rsid w:val="00B33E04"/>
    <w:rsid w:val="00B35572"/>
    <w:rsid w:val="00B43CEF"/>
    <w:rsid w:val="00B43D8B"/>
    <w:rsid w:val="00B4715A"/>
    <w:rsid w:val="00B5000E"/>
    <w:rsid w:val="00B53982"/>
    <w:rsid w:val="00B54FA4"/>
    <w:rsid w:val="00B56645"/>
    <w:rsid w:val="00B62F1E"/>
    <w:rsid w:val="00B65E3F"/>
    <w:rsid w:val="00B67C46"/>
    <w:rsid w:val="00B70BCC"/>
    <w:rsid w:val="00B71928"/>
    <w:rsid w:val="00B7634B"/>
    <w:rsid w:val="00B765F8"/>
    <w:rsid w:val="00B81CA0"/>
    <w:rsid w:val="00B82D5D"/>
    <w:rsid w:val="00B833B5"/>
    <w:rsid w:val="00B83E65"/>
    <w:rsid w:val="00B855B0"/>
    <w:rsid w:val="00B859BE"/>
    <w:rsid w:val="00B863F6"/>
    <w:rsid w:val="00B872CC"/>
    <w:rsid w:val="00B87B60"/>
    <w:rsid w:val="00B91AE7"/>
    <w:rsid w:val="00B91C09"/>
    <w:rsid w:val="00B93DF5"/>
    <w:rsid w:val="00BA0A0D"/>
    <w:rsid w:val="00BA29C5"/>
    <w:rsid w:val="00BA6249"/>
    <w:rsid w:val="00BB459A"/>
    <w:rsid w:val="00BC02E8"/>
    <w:rsid w:val="00BC3A68"/>
    <w:rsid w:val="00BC5D8A"/>
    <w:rsid w:val="00BC68E9"/>
    <w:rsid w:val="00BC6AF5"/>
    <w:rsid w:val="00BC7AC3"/>
    <w:rsid w:val="00BC7B82"/>
    <w:rsid w:val="00BD4BE6"/>
    <w:rsid w:val="00BE50E1"/>
    <w:rsid w:val="00BE5155"/>
    <w:rsid w:val="00BE565A"/>
    <w:rsid w:val="00BE63AB"/>
    <w:rsid w:val="00BF107E"/>
    <w:rsid w:val="00BF4980"/>
    <w:rsid w:val="00BF4D35"/>
    <w:rsid w:val="00BF5BA6"/>
    <w:rsid w:val="00C00AD6"/>
    <w:rsid w:val="00C03E0E"/>
    <w:rsid w:val="00C109B0"/>
    <w:rsid w:val="00C14BC6"/>
    <w:rsid w:val="00C1516D"/>
    <w:rsid w:val="00C15E2F"/>
    <w:rsid w:val="00C21EBE"/>
    <w:rsid w:val="00C21FF8"/>
    <w:rsid w:val="00C22A78"/>
    <w:rsid w:val="00C22BB5"/>
    <w:rsid w:val="00C2356A"/>
    <w:rsid w:val="00C26BD7"/>
    <w:rsid w:val="00C3382C"/>
    <w:rsid w:val="00C34D1D"/>
    <w:rsid w:val="00C35375"/>
    <w:rsid w:val="00C36EDF"/>
    <w:rsid w:val="00C3731C"/>
    <w:rsid w:val="00C41414"/>
    <w:rsid w:val="00C414F9"/>
    <w:rsid w:val="00C41889"/>
    <w:rsid w:val="00C42797"/>
    <w:rsid w:val="00C452F4"/>
    <w:rsid w:val="00C4621E"/>
    <w:rsid w:val="00C4788D"/>
    <w:rsid w:val="00C47C54"/>
    <w:rsid w:val="00C47C86"/>
    <w:rsid w:val="00C47FA1"/>
    <w:rsid w:val="00C47FE2"/>
    <w:rsid w:val="00C50BAF"/>
    <w:rsid w:val="00C510AD"/>
    <w:rsid w:val="00C51AB1"/>
    <w:rsid w:val="00C51F29"/>
    <w:rsid w:val="00C53D73"/>
    <w:rsid w:val="00C5531B"/>
    <w:rsid w:val="00C55334"/>
    <w:rsid w:val="00C6106F"/>
    <w:rsid w:val="00C6149B"/>
    <w:rsid w:val="00C614FD"/>
    <w:rsid w:val="00C643E8"/>
    <w:rsid w:val="00C65104"/>
    <w:rsid w:val="00C65407"/>
    <w:rsid w:val="00C6547F"/>
    <w:rsid w:val="00C66028"/>
    <w:rsid w:val="00C67CC6"/>
    <w:rsid w:val="00C74375"/>
    <w:rsid w:val="00C74D44"/>
    <w:rsid w:val="00C75366"/>
    <w:rsid w:val="00C75788"/>
    <w:rsid w:val="00C76596"/>
    <w:rsid w:val="00C76614"/>
    <w:rsid w:val="00C7717F"/>
    <w:rsid w:val="00C77A78"/>
    <w:rsid w:val="00C77D48"/>
    <w:rsid w:val="00C77F82"/>
    <w:rsid w:val="00C84F7B"/>
    <w:rsid w:val="00C8519B"/>
    <w:rsid w:val="00C85FBE"/>
    <w:rsid w:val="00C92354"/>
    <w:rsid w:val="00C932C1"/>
    <w:rsid w:val="00C93F03"/>
    <w:rsid w:val="00C94DC1"/>
    <w:rsid w:val="00C95A67"/>
    <w:rsid w:val="00C97334"/>
    <w:rsid w:val="00C97627"/>
    <w:rsid w:val="00CA050C"/>
    <w:rsid w:val="00CA1523"/>
    <w:rsid w:val="00CA164B"/>
    <w:rsid w:val="00CA3AA5"/>
    <w:rsid w:val="00CA445E"/>
    <w:rsid w:val="00CA540B"/>
    <w:rsid w:val="00CA5600"/>
    <w:rsid w:val="00CA7178"/>
    <w:rsid w:val="00CA7630"/>
    <w:rsid w:val="00CB02F8"/>
    <w:rsid w:val="00CB1E61"/>
    <w:rsid w:val="00CB28FF"/>
    <w:rsid w:val="00CB5F3C"/>
    <w:rsid w:val="00CB7561"/>
    <w:rsid w:val="00CC21B9"/>
    <w:rsid w:val="00CC3A88"/>
    <w:rsid w:val="00CC3CCA"/>
    <w:rsid w:val="00CC44EE"/>
    <w:rsid w:val="00CC7925"/>
    <w:rsid w:val="00CD17C0"/>
    <w:rsid w:val="00CD2EF3"/>
    <w:rsid w:val="00CD3761"/>
    <w:rsid w:val="00CD58C2"/>
    <w:rsid w:val="00CD761A"/>
    <w:rsid w:val="00CE0457"/>
    <w:rsid w:val="00CE0A43"/>
    <w:rsid w:val="00CE0D5B"/>
    <w:rsid w:val="00CE0E2A"/>
    <w:rsid w:val="00CE2132"/>
    <w:rsid w:val="00CE2168"/>
    <w:rsid w:val="00CE31FA"/>
    <w:rsid w:val="00CE3513"/>
    <w:rsid w:val="00CE3E18"/>
    <w:rsid w:val="00CE3F64"/>
    <w:rsid w:val="00CE63DB"/>
    <w:rsid w:val="00CE6BDC"/>
    <w:rsid w:val="00CE70BB"/>
    <w:rsid w:val="00CE7486"/>
    <w:rsid w:val="00CF65C2"/>
    <w:rsid w:val="00CF75E3"/>
    <w:rsid w:val="00CF7EB5"/>
    <w:rsid w:val="00D06830"/>
    <w:rsid w:val="00D12EE2"/>
    <w:rsid w:val="00D12FB9"/>
    <w:rsid w:val="00D1366A"/>
    <w:rsid w:val="00D14932"/>
    <w:rsid w:val="00D226C8"/>
    <w:rsid w:val="00D25CE3"/>
    <w:rsid w:val="00D25FEA"/>
    <w:rsid w:val="00D27D8C"/>
    <w:rsid w:val="00D34134"/>
    <w:rsid w:val="00D36A52"/>
    <w:rsid w:val="00D41D93"/>
    <w:rsid w:val="00D439A5"/>
    <w:rsid w:val="00D461A6"/>
    <w:rsid w:val="00D471D7"/>
    <w:rsid w:val="00D473C5"/>
    <w:rsid w:val="00D47A7A"/>
    <w:rsid w:val="00D523E2"/>
    <w:rsid w:val="00D54368"/>
    <w:rsid w:val="00D56324"/>
    <w:rsid w:val="00D569C0"/>
    <w:rsid w:val="00D57290"/>
    <w:rsid w:val="00D60B6D"/>
    <w:rsid w:val="00D60F85"/>
    <w:rsid w:val="00D65BF3"/>
    <w:rsid w:val="00D70C52"/>
    <w:rsid w:val="00D72710"/>
    <w:rsid w:val="00D73F44"/>
    <w:rsid w:val="00D755B2"/>
    <w:rsid w:val="00D81421"/>
    <w:rsid w:val="00D8234F"/>
    <w:rsid w:val="00D84F32"/>
    <w:rsid w:val="00D90522"/>
    <w:rsid w:val="00DA1AA6"/>
    <w:rsid w:val="00DA5CDC"/>
    <w:rsid w:val="00DB02AB"/>
    <w:rsid w:val="00DB508F"/>
    <w:rsid w:val="00DB6007"/>
    <w:rsid w:val="00DB774E"/>
    <w:rsid w:val="00DC00CF"/>
    <w:rsid w:val="00DC3128"/>
    <w:rsid w:val="00DD1DA1"/>
    <w:rsid w:val="00DD2D15"/>
    <w:rsid w:val="00DD2E02"/>
    <w:rsid w:val="00DD41A0"/>
    <w:rsid w:val="00DD5B34"/>
    <w:rsid w:val="00DE0DCB"/>
    <w:rsid w:val="00DE1AAA"/>
    <w:rsid w:val="00DE281B"/>
    <w:rsid w:val="00DF1E96"/>
    <w:rsid w:val="00DF3A57"/>
    <w:rsid w:val="00E01017"/>
    <w:rsid w:val="00E02BAD"/>
    <w:rsid w:val="00E03743"/>
    <w:rsid w:val="00E07FA8"/>
    <w:rsid w:val="00E1152F"/>
    <w:rsid w:val="00E11AE2"/>
    <w:rsid w:val="00E14DFD"/>
    <w:rsid w:val="00E15408"/>
    <w:rsid w:val="00E20FCE"/>
    <w:rsid w:val="00E24D87"/>
    <w:rsid w:val="00E31374"/>
    <w:rsid w:val="00E314CB"/>
    <w:rsid w:val="00E35E65"/>
    <w:rsid w:val="00E3769E"/>
    <w:rsid w:val="00E40D2A"/>
    <w:rsid w:val="00E430F3"/>
    <w:rsid w:val="00E4331A"/>
    <w:rsid w:val="00E448D1"/>
    <w:rsid w:val="00E46C15"/>
    <w:rsid w:val="00E47609"/>
    <w:rsid w:val="00E47EF6"/>
    <w:rsid w:val="00E544C1"/>
    <w:rsid w:val="00E567D1"/>
    <w:rsid w:val="00E60399"/>
    <w:rsid w:val="00E631AD"/>
    <w:rsid w:val="00E64F50"/>
    <w:rsid w:val="00E66B20"/>
    <w:rsid w:val="00E671F9"/>
    <w:rsid w:val="00E67C94"/>
    <w:rsid w:val="00E72790"/>
    <w:rsid w:val="00E73180"/>
    <w:rsid w:val="00E7402D"/>
    <w:rsid w:val="00E75363"/>
    <w:rsid w:val="00E75D8C"/>
    <w:rsid w:val="00E77C6D"/>
    <w:rsid w:val="00E83E20"/>
    <w:rsid w:val="00E86F99"/>
    <w:rsid w:val="00E91486"/>
    <w:rsid w:val="00E914EA"/>
    <w:rsid w:val="00E91F8F"/>
    <w:rsid w:val="00E9740F"/>
    <w:rsid w:val="00EA3FEE"/>
    <w:rsid w:val="00EA46BA"/>
    <w:rsid w:val="00EB0E7A"/>
    <w:rsid w:val="00EB311C"/>
    <w:rsid w:val="00EB52DB"/>
    <w:rsid w:val="00EB55EE"/>
    <w:rsid w:val="00EB63BF"/>
    <w:rsid w:val="00EC2BBC"/>
    <w:rsid w:val="00EC432F"/>
    <w:rsid w:val="00EC663E"/>
    <w:rsid w:val="00EC7886"/>
    <w:rsid w:val="00ED248A"/>
    <w:rsid w:val="00ED4343"/>
    <w:rsid w:val="00ED43BD"/>
    <w:rsid w:val="00ED72B4"/>
    <w:rsid w:val="00EE2936"/>
    <w:rsid w:val="00EE562B"/>
    <w:rsid w:val="00EE592D"/>
    <w:rsid w:val="00EE5B65"/>
    <w:rsid w:val="00EF085A"/>
    <w:rsid w:val="00EF1C91"/>
    <w:rsid w:val="00EF3B67"/>
    <w:rsid w:val="00EF4A89"/>
    <w:rsid w:val="00EF504C"/>
    <w:rsid w:val="00F00B16"/>
    <w:rsid w:val="00F011E6"/>
    <w:rsid w:val="00F043EC"/>
    <w:rsid w:val="00F106EB"/>
    <w:rsid w:val="00F14B6E"/>
    <w:rsid w:val="00F151A1"/>
    <w:rsid w:val="00F2082C"/>
    <w:rsid w:val="00F20A6D"/>
    <w:rsid w:val="00F21242"/>
    <w:rsid w:val="00F22C5B"/>
    <w:rsid w:val="00F24CCD"/>
    <w:rsid w:val="00F2786C"/>
    <w:rsid w:val="00F32B17"/>
    <w:rsid w:val="00F32C91"/>
    <w:rsid w:val="00F359B9"/>
    <w:rsid w:val="00F47914"/>
    <w:rsid w:val="00F47B3E"/>
    <w:rsid w:val="00F50170"/>
    <w:rsid w:val="00F540F5"/>
    <w:rsid w:val="00F55309"/>
    <w:rsid w:val="00F5628F"/>
    <w:rsid w:val="00F57D6F"/>
    <w:rsid w:val="00F60D03"/>
    <w:rsid w:val="00F633A7"/>
    <w:rsid w:val="00F66CAD"/>
    <w:rsid w:val="00F70808"/>
    <w:rsid w:val="00F7161A"/>
    <w:rsid w:val="00F74642"/>
    <w:rsid w:val="00F75FF5"/>
    <w:rsid w:val="00F81C87"/>
    <w:rsid w:val="00F81D8A"/>
    <w:rsid w:val="00F83800"/>
    <w:rsid w:val="00F871F9"/>
    <w:rsid w:val="00F935CE"/>
    <w:rsid w:val="00F936BC"/>
    <w:rsid w:val="00F93D36"/>
    <w:rsid w:val="00F95BD5"/>
    <w:rsid w:val="00F968AF"/>
    <w:rsid w:val="00FA3107"/>
    <w:rsid w:val="00FA3364"/>
    <w:rsid w:val="00FA38F0"/>
    <w:rsid w:val="00FA4153"/>
    <w:rsid w:val="00FB0C72"/>
    <w:rsid w:val="00FB384A"/>
    <w:rsid w:val="00FB5844"/>
    <w:rsid w:val="00FB7B40"/>
    <w:rsid w:val="00FB7D9D"/>
    <w:rsid w:val="00FC5DB3"/>
    <w:rsid w:val="00FC7C94"/>
    <w:rsid w:val="00FC7FE2"/>
    <w:rsid w:val="00FD1D47"/>
    <w:rsid w:val="00FD2268"/>
    <w:rsid w:val="00FD3005"/>
    <w:rsid w:val="00FD3421"/>
    <w:rsid w:val="00FD484B"/>
    <w:rsid w:val="00FE45F9"/>
    <w:rsid w:val="00FE6E44"/>
    <w:rsid w:val="00FF16A6"/>
    <w:rsid w:val="00FF1A3B"/>
    <w:rsid w:val="00FF1D32"/>
    <w:rsid w:val="00FF2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2797"/>
    <w:rPr>
      <w:color w:val="0000FF" w:themeColor="hyperlink"/>
      <w:u w:val="single"/>
    </w:rPr>
  </w:style>
  <w:style w:type="paragraph" w:styleId="a4">
    <w:name w:val="List Paragraph"/>
    <w:basedOn w:val="a"/>
    <w:uiPriority w:val="34"/>
    <w:qFormat/>
    <w:rsid w:val="00825BAA"/>
    <w:pPr>
      <w:ind w:left="720"/>
      <w:contextualSpacing/>
    </w:pPr>
  </w:style>
  <w:style w:type="character" w:styleId="a5">
    <w:name w:val="FollowedHyperlink"/>
    <w:basedOn w:val="a0"/>
    <w:uiPriority w:val="99"/>
    <w:semiHidden/>
    <w:unhideWhenUsed/>
    <w:rsid w:val="00BF10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konferenciyi/serpneva-konferenciya-2018/navchalni-materiali-dlya-roboti-z-pershoklasnikami-v-adaptacijnij-period" TargetMode="External"/><Relationship Id="rId5" Type="http://schemas.openxmlformats.org/officeDocument/2006/relationships/hyperlink" Target="https://lib.imzo.gov.ua/handle/123456789/8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2018-08-27T05:44:00Z</dcterms:created>
  <dcterms:modified xsi:type="dcterms:W3CDTF">2018-08-29T10:55:00Z</dcterms:modified>
</cp:coreProperties>
</file>